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60" w:rsidRDefault="00FF0D86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40"/>
        </w:rPr>
        <w:t xml:space="preserve"> Propozice Břežského poháru</w:t>
      </w:r>
    </w:p>
    <w:p w:rsidR="00972B60" w:rsidRDefault="00972B60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972B60" w:rsidRDefault="00972B60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972B60" w:rsidRDefault="00FF0D86">
      <w:pPr>
        <w:spacing w:after="200" w:line="276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CTIFÁČEK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>Soutěží 5 členů</w:t>
      </w:r>
      <w:r w:rsidRPr="00FF0D86">
        <w:rPr>
          <w:rFonts w:ascii="Tahoma" w:eastAsia="Calibri" w:hAnsi="Tahoma" w:cs="Tahoma"/>
          <w:sz w:val="26"/>
          <w:szCs w:val="26"/>
        </w:rPr>
        <w:t xml:space="preserve">: velitel </w:t>
      </w:r>
      <w:r w:rsidRPr="00FF0D86">
        <w:rPr>
          <w:rFonts w:ascii="Tahoma" w:eastAsia="Calibri" w:hAnsi="Tahoma" w:cs="Tahoma"/>
          <w:sz w:val="26"/>
          <w:szCs w:val="26"/>
        </w:rPr>
        <w:t xml:space="preserve">+ </w:t>
      </w:r>
      <w:r w:rsidRPr="00FF0D86">
        <w:rPr>
          <w:rFonts w:ascii="Tahoma" w:eastAsia="Calibri" w:hAnsi="Tahoma" w:cs="Tahoma"/>
          <w:sz w:val="26"/>
          <w:szCs w:val="26"/>
        </w:rPr>
        <w:t xml:space="preserve">4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V dráze není soutěžícím povoleno umísťovat žádné pomocné značky. </w:t>
      </w:r>
    </w:p>
    <w:p w:rsidR="00972B60" w:rsidRPr="00FF0D86" w:rsidRDefault="00972B60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 Úsek dráhy je vyznačen 5</w:t>
      </w:r>
      <w:r w:rsidR="00560983" w:rsidRPr="00FF0D86">
        <w:rPr>
          <w:rFonts w:ascii="Tahoma" w:eastAsia="Calibri" w:hAnsi="Tahoma" w:cs="Tahoma"/>
          <w:sz w:val="26"/>
          <w:szCs w:val="26"/>
        </w:rPr>
        <w:t xml:space="preserve"> </w:t>
      </w:r>
      <w:r w:rsidRPr="00FF0D86">
        <w:rPr>
          <w:rFonts w:ascii="Tahoma" w:eastAsia="Calibri" w:hAnsi="Tahoma" w:cs="Tahoma"/>
          <w:sz w:val="26"/>
          <w:szCs w:val="26"/>
        </w:rPr>
        <w:t>m na šířku a 75 m na d</w:t>
      </w:r>
      <w:r w:rsidRPr="00FF0D86">
        <w:rPr>
          <w:rFonts w:ascii="Tahoma" w:eastAsia="Calibri" w:hAnsi="Tahoma" w:cs="Tahoma"/>
          <w:sz w:val="26"/>
          <w:szCs w:val="26"/>
        </w:rPr>
        <w:t>élku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>Na startu je umístěna pevná spojka C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1. </w:t>
      </w:r>
      <w:r w:rsidRPr="00FF0D86">
        <w:rPr>
          <w:rFonts w:ascii="Tahoma" w:eastAsia="Calibri" w:hAnsi="Tahoma" w:cs="Tahoma"/>
          <w:sz w:val="26"/>
          <w:szCs w:val="26"/>
        </w:rPr>
        <w:t>Vodní příkop – 1,8 m dlouhý a 2,0 m široký – ve</w:t>
      </w:r>
      <w:r w:rsidRPr="00FF0D86">
        <w:rPr>
          <w:rFonts w:ascii="Tahoma" w:eastAsia="Calibri" w:hAnsi="Tahoma" w:cs="Tahoma"/>
          <w:sz w:val="26"/>
          <w:szCs w:val="26"/>
        </w:rPr>
        <w:t xml:space="preserve"> směru běhu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2. </w:t>
      </w:r>
      <w:r w:rsidRPr="00FF0D86">
        <w:rPr>
          <w:rFonts w:ascii="Tahoma" w:eastAsia="Calibri" w:hAnsi="Tahoma" w:cs="Tahoma"/>
          <w:sz w:val="26"/>
          <w:szCs w:val="26"/>
        </w:rPr>
        <w:t>Bariéra – 0,7 m vysoká a 2,0 m široká (na značce 23 m)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3. </w:t>
      </w:r>
      <w:r w:rsidRPr="00FF0D86">
        <w:rPr>
          <w:rFonts w:ascii="Tahoma" w:eastAsia="Calibri" w:hAnsi="Tahoma" w:cs="Tahoma"/>
          <w:sz w:val="26"/>
          <w:szCs w:val="26"/>
        </w:rPr>
        <w:t>Tunel– 6,0 m dlouhý, 0,6 m široký, 0,8 m vysoký (střed na značce 38 m)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>4. Lávka – 2 m dlouh</w:t>
      </w:r>
      <w:r w:rsidRPr="00FF0D86">
        <w:rPr>
          <w:rFonts w:ascii="Tahoma" w:eastAsia="Calibri" w:hAnsi="Tahoma" w:cs="Tahoma"/>
          <w:sz w:val="26"/>
          <w:szCs w:val="26"/>
        </w:rPr>
        <w:t xml:space="preserve">á, 0,35 m nad povrchem země, 0,2 m široká (střed na značce 53 m).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>5. Ohraničující čára – místo</w:t>
      </w:r>
      <w:r w:rsidRPr="00FF0D86">
        <w:rPr>
          <w:rFonts w:ascii="Tahoma" w:eastAsia="Calibri" w:hAnsi="Tahoma" w:cs="Tahoma"/>
          <w:sz w:val="26"/>
          <w:szCs w:val="26"/>
        </w:rPr>
        <w:t xml:space="preserve"> ukončení hadicového vedení.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>6. Značka pro velitele v prostoru na levé straně 70–75</w:t>
      </w:r>
      <w:r w:rsidRPr="00FF0D86">
        <w:rPr>
          <w:rFonts w:ascii="Tahoma" w:eastAsia="Calibri" w:hAnsi="Tahoma" w:cs="Tahoma"/>
          <w:sz w:val="26"/>
          <w:szCs w:val="26"/>
        </w:rPr>
        <w:t xml:space="preserve"> m od cíle</w:t>
      </w:r>
    </w:p>
    <w:p w:rsidR="00972B60" w:rsidRPr="00FF0D86" w:rsidRDefault="00972B60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</w:p>
    <w:p w:rsidR="00972B60" w:rsidRPr="00FF0D86" w:rsidRDefault="00972B60">
      <w:pPr>
        <w:spacing w:after="0" w:line="240" w:lineRule="auto"/>
        <w:rPr>
          <w:rFonts w:ascii="Tahoma" w:eastAsia="Calibri" w:hAnsi="Tahoma" w:cs="Tahoma"/>
          <w:b/>
          <w:sz w:val="26"/>
          <w:szCs w:val="26"/>
        </w:rPr>
      </w:pPr>
    </w:p>
    <w:p w:rsidR="00972B60" w:rsidRPr="00FF0D86" w:rsidRDefault="00972B60">
      <w:pPr>
        <w:spacing w:after="0" w:line="240" w:lineRule="auto"/>
        <w:rPr>
          <w:rFonts w:ascii="Tahoma" w:eastAsia="Calibri" w:hAnsi="Tahoma" w:cs="Tahoma"/>
          <w:b/>
          <w:sz w:val="26"/>
          <w:szCs w:val="26"/>
        </w:rPr>
      </w:pPr>
    </w:p>
    <w:p w:rsidR="00972B60" w:rsidRPr="00FF0D86" w:rsidRDefault="00972B60">
      <w:pPr>
        <w:spacing w:after="0" w:line="240" w:lineRule="auto"/>
        <w:rPr>
          <w:rFonts w:ascii="Tahoma" w:eastAsia="Calibri" w:hAnsi="Tahoma" w:cs="Tahoma"/>
          <w:b/>
          <w:sz w:val="26"/>
          <w:szCs w:val="26"/>
        </w:rPr>
      </w:pP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b/>
          <w:sz w:val="26"/>
          <w:szCs w:val="26"/>
        </w:rPr>
      </w:pPr>
      <w:r w:rsidRPr="00FF0D86">
        <w:rPr>
          <w:rFonts w:ascii="Tahoma" w:eastAsia="Calibri" w:hAnsi="Tahoma" w:cs="Tahoma"/>
          <w:b/>
          <w:sz w:val="26"/>
          <w:szCs w:val="26"/>
        </w:rPr>
        <w:t>Provedení: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>Velitel po odstartování pouze přeběhne na určenou značku,</w:t>
      </w:r>
      <w:r w:rsidRPr="00FF0D86">
        <w:rPr>
          <w:rFonts w:ascii="Tahoma" w:eastAsia="Calibri" w:hAnsi="Tahoma" w:cs="Tahoma"/>
          <w:sz w:val="26"/>
          <w:szCs w:val="26"/>
        </w:rPr>
        <w:t xml:space="preserve"> kde ukončení pokusu signalizuje zvednutím ruky – žádný ze závodníku jej nesmí předběhnout.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color w:val="FF0000"/>
          <w:sz w:val="26"/>
          <w:szCs w:val="26"/>
        </w:rPr>
        <w:t>Za</w:t>
      </w:r>
      <w:r w:rsidRPr="00FF0D86">
        <w:rPr>
          <w:rFonts w:ascii="Tahoma" w:eastAsia="Times New Roman" w:hAnsi="Tahoma" w:cs="Tahoma"/>
          <w:color w:val="FF0000"/>
          <w:sz w:val="26"/>
          <w:szCs w:val="26"/>
        </w:rPr>
        <w:t>č</w:t>
      </w:r>
      <w:r w:rsidRPr="00FF0D86">
        <w:rPr>
          <w:rFonts w:ascii="Tahoma" w:eastAsia="Calibri" w:hAnsi="Tahoma" w:cs="Tahoma"/>
          <w:color w:val="FF0000"/>
          <w:sz w:val="26"/>
          <w:szCs w:val="26"/>
        </w:rPr>
        <w:t xml:space="preserve">íná startovní </w:t>
      </w:r>
      <w:r w:rsidRPr="00FF0D86">
        <w:rPr>
          <w:rFonts w:ascii="Tahoma" w:eastAsia="Times New Roman" w:hAnsi="Tahoma" w:cs="Tahoma"/>
          <w:color w:val="FF0000"/>
          <w:sz w:val="26"/>
          <w:szCs w:val="26"/>
        </w:rPr>
        <w:t>č</w:t>
      </w:r>
      <w:r w:rsidRPr="00FF0D86">
        <w:rPr>
          <w:rFonts w:ascii="Tahoma" w:eastAsia="Calibri" w:hAnsi="Tahoma" w:cs="Tahoma"/>
          <w:color w:val="FF0000"/>
          <w:sz w:val="26"/>
          <w:szCs w:val="26"/>
        </w:rPr>
        <w:t>. 6.</w:t>
      </w:r>
      <w:r w:rsidRPr="00FF0D86">
        <w:rPr>
          <w:rFonts w:ascii="Tahoma" w:eastAsia="Calibri" w:hAnsi="Tahoma" w:cs="Tahoma"/>
          <w:sz w:val="26"/>
          <w:szCs w:val="26"/>
        </w:rPr>
        <w:t xml:space="preserve"> Uchopí jednu z polo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 xml:space="preserve">ených hadic C,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>rozvine ji a napojí na pevnou spojku C, která je umíst</w:t>
      </w:r>
      <w:r w:rsidRPr="00FF0D86">
        <w:rPr>
          <w:rFonts w:ascii="Tahoma" w:eastAsia="Times New Roman" w:hAnsi="Tahoma" w:cs="Tahoma"/>
          <w:sz w:val="26"/>
          <w:szCs w:val="26"/>
        </w:rPr>
        <w:t>ě</w:t>
      </w:r>
      <w:r w:rsidRPr="00FF0D86">
        <w:rPr>
          <w:rFonts w:ascii="Tahoma" w:eastAsia="Calibri" w:hAnsi="Tahoma" w:cs="Tahoma"/>
          <w:sz w:val="26"/>
          <w:szCs w:val="26"/>
        </w:rPr>
        <w:t xml:space="preserve">na na startovní 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á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e.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i napojov</w:t>
      </w:r>
      <w:r w:rsidRPr="00FF0D86">
        <w:rPr>
          <w:rFonts w:ascii="Tahoma" w:eastAsia="Calibri" w:hAnsi="Tahoma" w:cs="Tahoma"/>
          <w:sz w:val="26"/>
          <w:szCs w:val="26"/>
        </w:rPr>
        <w:t>ání hadice na pevnou spojku musí sout</w:t>
      </w:r>
      <w:r w:rsidRPr="00FF0D86">
        <w:rPr>
          <w:rFonts w:ascii="Tahoma" w:eastAsia="Times New Roman" w:hAnsi="Tahoma" w:cs="Tahoma"/>
          <w:sz w:val="26"/>
          <w:szCs w:val="26"/>
        </w:rPr>
        <w:t>ěž</w:t>
      </w:r>
      <w:r w:rsidRPr="00FF0D86">
        <w:rPr>
          <w:rFonts w:ascii="Tahoma" w:eastAsia="Calibri" w:hAnsi="Tahoma" w:cs="Tahoma"/>
          <w:sz w:val="26"/>
          <w:szCs w:val="26"/>
        </w:rPr>
        <w:t xml:space="preserve">ící s 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íslem 6 stát aspo</w:t>
      </w:r>
      <w:r w:rsidRPr="00FF0D86">
        <w:rPr>
          <w:rFonts w:ascii="Tahoma" w:eastAsia="Times New Roman" w:hAnsi="Tahoma" w:cs="Tahoma"/>
          <w:sz w:val="26"/>
          <w:szCs w:val="26"/>
        </w:rPr>
        <w:t>ň</w:t>
      </w:r>
      <w:r w:rsidRPr="00FF0D86">
        <w:rPr>
          <w:rFonts w:ascii="Tahoma" w:eastAsia="Calibri" w:hAnsi="Tahoma" w:cs="Tahoma"/>
          <w:sz w:val="26"/>
          <w:szCs w:val="26"/>
        </w:rPr>
        <w:t xml:space="preserve"> jednou nohou v sout</w:t>
      </w:r>
      <w:r w:rsidRPr="00FF0D86">
        <w:rPr>
          <w:rFonts w:ascii="Tahoma" w:eastAsia="Times New Roman" w:hAnsi="Tahoma" w:cs="Tahoma"/>
          <w:sz w:val="26"/>
          <w:szCs w:val="26"/>
        </w:rPr>
        <w:t>ěž</w:t>
      </w:r>
      <w:r w:rsidRPr="00FF0D86">
        <w:rPr>
          <w:rFonts w:ascii="Tahoma" w:eastAsia="Calibri" w:hAnsi="Tahoma" w:cs="Tahoma"/>
          <w:sz w:val="26"/>
          <w:szCs w:val="26"/>
        </w:rPr>
        <w:t xml:space="preserve">ní dráze.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color w:val="FF0000"/>
          <w:sz w:val="26"/>
          <w:szCs w:val="26"/>
        </w:rPr>
        <w:t>Sout</w:t>
      </w:r>
      <w:r w:rsidRPr="00FF0D86">
        <w:rPr>
          <w:rFonts w:ascii="Tahoma" w:eastAsia="Times New Roman" w:hAnsi="Tahoma" w:cs="Tahoma"/>
          <w:color w:val="FF0000"/>
          <w:sz w:val="26"/>
          <w:szCs w:val="26"/>
        </w:rPr>
        <w:t>ěž</w:t>
      </w:r>
      <w:r w:rsidRPr="00FF0D86">
        <w:rPr>
          <w:rFonts w:ascii="Tahoma" w:eastAsia="Calibri" w:hAnsi="Tahoma" w:cs="Tahoma"/>
          <w:color w:val="FF0000"/>
          <w:sz w:val="26"/>
          <w:szCs w:val="26"/>
        </w:rPr>
        <w:t xml:space="preserve">ící </w:t>
      </w:r>
      <w:r w:rsidRPr="00FF0D86">
        <w:rPr>
          <w:rFonts w:ascii="Tahoma" w:eastAsia="Times New Roman" w:hAnsi="Tahoma" w:cs="Tahoma"/>
          <w:color w:val="FF0000"/>
          <w:sz w:val="26"/>
          <w:szCs w:val="26"/>
        </w:rPr>
        <w:t>č</w:t>
      </w:r>
      <w:r w:rsidRPr="00FF0D86">
        <w:rPr>
          <w:rFonts w:ascii="Tahoma" w:eastAsia="Calibri" w:hAnsi="Tahoma" w:cs="Tahoma"/>
          <w:color w:val="FF0000"/>
          <w:sz w:val="26"/>
          <w:szCs w:val="26"/>
        </w:rPr>
        <w:t>íslo 7</w:t>
      </w:r>
      <w:r w:rsidRPr="00FF0D86">
        <w:rPr>
          <w:rFonts w:ascii="Tahoma" w:eastAsia="Calibri" w:hAnsi="Tahoma" w:cs="Tahoma"/>
          <w:sz w:val="26"/>
          <w:szCs w:val="26"/>
        </w:rPr>
        <w:t xml:space="preserve"> uchopí jednu hadici C, dále uchopí jednu spojku hadice, jí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 xml:space="preserve"> rozvinulo 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íslo 6 a rozlo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í ji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es vodní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íkop sm</w:t>
      </w:r>
      <w:r w:rsidRPr="00FF0D86">
        <w:rPr>
          <w:rFonts w:ascii="Tahoma" w:eastAsia="Times New Roman" w:hAnsi="Tahoma" w:cs="Tahoma"/>
          <w:sz w:val="26"/>
          <w:szCs w:val="26"/>
        </w:rPr>
        <w:t>ě</w:t>
      </w:r>
      <w:r w:rsidRPr="00FF0D86">
        <w:rPr>
          <w:rFonts w:ascii="Tahoma" w:eastAsia="Calibri" w:hAnsi="Tahoma" w:cs="Tahoma"/>
          <w:sz w:val="26"/>
          <w:szCs w:val="26"/>
        </w:rPr>
        <w:t>rem ke zna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ce 60 m.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itom mu</w:t>
      </w:r>
      <w:r w:rsidRPr="00FF0D86">
        <w:rPr>
          <w:rFonts w:ascii="Tahoma" w:eastAsia="Calibri" w:hAnsi="Tahoma" w:cs="Tahoma"/>
          <w:sz w:val="26"/>
          <w:szCs w:val="26"/>
        </w:rPr>
        <w:t xml:space="preserve">sí 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ádn</w:t>
      </w:r>
      <w:r w:rsidRPr="00FF0D86">
        <w:rPr>
          <w:rFonts w:ascii="Tahoma" w:eastAsia="Times New Roman" w:hAnsi="Tahoma" w:cs="Tahoma"/>
          <w:sz w:val="26"/>
          <w:szCs w:val="26"/>
        </w:rPr>
        <w:t>ě</w:t>
      </w:r>
      <w:r w:rsidRPr="00FF0D86">
        <w:rPr>
          <w:rFonts w:ascii="Tahoma" w:eastAsia="Calibri" w:hAnsi="Tahoma" w:cs="Tahoma"/>
          <w:sz w:val="26"/>
          <w:szCs w:val="26"/>
        </w:rPr>
        <w:t xml:space="preserve">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ekonat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eká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ku. Po rozlo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ení první hadice rozvine druhou hadici a ob</w:t>
      </w:r>
      <w:r w:rsidRPr="00FF0D86">
        <w:rPr>
          <w:rFonts w:ascii="Tahoma" w:eastAsia="Times New Roman" w:hAnsi="Tahoma" w:cs="Tahoma"/>
          <w:sz w:val="26"/>
          <w:szCs w:val="26"/>
        </w:rPr>
        <w:t>ě</w:t>
      </w:r>
      <w:r w:rsidRPr="00FF0D86">
        <w:rPr>
          <w:rFonts w:ascii="Tahoma" w:eastAsia="Calibri" w:hAnsi="Tahoma" w:cs="Tahoma"/>
          <w:sz w:val="26"/>
          <w:szCs w:val="26"/>
        </w:rPr>
        <w:t xml:space="preserve"> hadice spojí.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color w:val="FF0000"/>
          <w:sz w:val="26"/>
          <w:szCs w:val="26"/>
        </w:rPr>
        <w:t>Sout</w:t>
      </w:r>
      <w:r w:rsidRPr="00FF0D86">
        <w:rPr>
          <w:rFonts w:ascii="Tahoma" w:eastAsia="Times New Roman" w:hAnsi="Tahoma" w:cs="Tahoma"/>
          <w:color w:val="FF0000"/>
          <w:sz w:val="26"/>
          <w:szCs w:val="26"/>
        </w:rPr>
        <w:t>ěž</w:t>
      </w:r>
      <w:r w:rsidRPr="00FF0D86">
        <w:rPr>
          <w:rFonts w:ascii="Tahoma" w:eastAsia="Calibri" w:hAnsi="Tahoma" w:cs="Tahoma"/>
          <w:color w:val="FF0000"/>
          <w:sz w:val="26"/>
          <w:szCs w:val="26"/>
        </w:rPr>
        <w:t xml:space="preserve">ící </w:t>
      </w:r>
      <w:r w:rsidRPr="00FF0D86">
        <w:rPr>
          <w:rFonts w:ascii="Tahoma" w:eastAsia="Times New Roman" w:hAnsi="Tahoma" w:cs="Tahoma"/>
          <w:color w:val="FF0000"/>
          <w:sz w:val="26"/>
          <w:szCs w:val="26"/>
        </w:rPr>
        <w:t>č</w:t>
      </w:r>
      <w:r w:rsidRPr="00FF0D86">
        <w:rPr>
          <w:rFonts w:ascii="Tahoma" w:eastAsia="Calibri" w:hAnsi="Tahoma" w:cs="Tahoma"/>
          <w:color w:val="FF0000"/>
          <w:sz w:val="26"/>
          <w:szCs w:val="26"/>
        </w:rPr>
        <w:t>íslo 8</w:t>
      </w:r>
      <w:r w:rsidRPr="00FF0D86">
        <w:rPr>
          <w:rFonts w:ascii="Tahoma" w:eastAsia="Calibri" w:hAnsi="Tahoma" w:cs="Tahoma"/>
          <w:sz w:val="26"/>
          <w:szCs w:val="26"/>
        </w:rPr>
        <w:t xml:space="preserve"> uchopí na startu rovn</w:t>
      </w:r>
      <w:r w:rsidRPr="00FF0D86">
        <w:rPr>
          <w:rFonts w:ascii="Tahoma" w:eastAsia="Times New Roman" w:hAnsi="Tahoma" w:cs="Tahoma"/>
          <w:sz w:val="26"/>
          <w:szCs w:val="26"/>
        </w:rPr>
        <w:t>ěž</w:t>
      </w:r>
      <w:r w:rsidRPr="00FF0D86">
        <w:rPr>
          <w:rFonts w:ascii="Tahoma" w:eastAsia="Calibri" w:hAnsi="Tahoma" w:cs="Tahoma"/>
          <w:sz w:val="26"/>
          <w:szCs w:val="26"/>
        </w:rPr>
        <w:t xml:space="preserve"> jednu hadici C, 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ádn</w:t>
      </w:r>
      <w:r w:rsidRPr="00FF0D86">
        <w:rPr>
          <w:rFonts w:ascii="Tahoma" w:eastAsia="Times New Roman" w:hAnsi="Tahoma" w:cs="Tahoma"/>
          <w:sz w:val="26"/>
          <w:szCs w:val="26"/>
        </w:rPr>
        <w:t>ě</w:t>
      </w:r>
      <w:r w:rsidRPr="00FF0D86">
        <w:rPr>
          <w:rFonts w:ascii="Tahoma" w:eastAsia="Calibri" w:hAnsi="Tahoma" w:cs="Tahoma"/>
          <w:sz w:val="26"/>
          <w:szCs w:val="26"/>
        </w:rPr>
        <w:t xml:space="preserve">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ekoná vodní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íkop, b</w:t>
      </w:r>
      <w:r w:rsidRPr="00FF0D86">
        <w:rPr>
          <w:rFonts w:ascii="Tahoma" w:eastAsia="Times New Roman" w:hAnsi="Tahoma" w:cs="Tahoma"/>
          <w:sz w:val="26"/>
          <w:szCs w:val="26"/>
        </w:rPr>
        <w:t>ěž</w:t>
      </w:r>
      <w:r w:rsidRPr="00FF0D86">
        <w:rPr>
          <w:rFonts w:ascii="Tahoma" w:eastAsia="Calibri" w:hAnsi="Tahoma" w:cs="Tahoma"/>
          <w:sz w:val="26"/>
          <w:szCs w:val="26"/>
        </w:rPr>
        <w:t xml:space="preserve">í k rozvinuté hadici 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ísla 7, uchopí spojku C, hadici rozlo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í,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itom ji protáhne pod bariérou a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ekoná se svinutou hadicí C bariéru. Hadice nesmí být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es bariéru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ehozena. Po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ekonání bariéry uchopí prota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enou hadici, natáhne ji, rozvine donesenou t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 xml:space="preserve">etí hadici a spojí ji s hadicí druhou. Pravidlo, 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e hadice nesmí b</w:t>
      </w:r>
      <w:r w:rsidRPr="00FF0D86">
        <w:rPr>
          <w:rFonts w:ascii="Tahoma" w:eastAsia="Calibri" w:hAnsi="Tahoma" w:cs="Tahoma"/>
          <w:sz w:val="26"/>
          <w:szCs w:val="26"/>
        </w:rPr>
        <w:t>ýt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es bariéru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ehozena, se vysv</w:t>
      </w:r>
      <w:r w:rsidRPr="00FF0D86">
        <w:rPr>
          <w:rFonts w:ascii="Tahoma" w:eastAsia="Times New Roman" w:hAnsi="Tahoma" w:cs="Tahoma"/>
          <w:sz w:val="26"/>
          <w:szCs w:val="26"/>
        </w:rPr>
        <w:t>ě</w:t>
      </w:r>
      <w:r w:rsidRPr="00FF0D86">
        <w:rPr>
          <w:rFonts w:ascii="Tahoma" w:eastAsia="Calibri" w:hAnsi="Tahoma" w:cs="Tahoma"/>
          <w:sz w:val="26"/>
          <w:szCs w:val="26"/>
        </w:rPr>
        <w:t xml:space="preserve">tluje tak, 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e sout</w:t>
      </w:r>
      <w:r w:rsidRPr="00FF0D86">
        <w:rPr>
          <w:rFonts w:ascii="Tahoma" w:eastAsia="Times New Roman" w:hAnsi="Tahoma" w:cs="Tahoma"/>
          <w:sz w:val="26"/>
          <w:szCs w:val="26"/>
        </w:rPr>
        <w:t>ěž</w:t>
      </w:r>
      <w:r w:rsidRPr="00FF0D86">
        <w:rPr>
          <w:rFonts w:ascii="Tahoma" w:eastAsia="Calibri" w:hAnsi="Tahoma" w:cs="Tahoma"/>
          <w:sz w:val="26"/>
          <w:szCs w:val="26"/>
        </w:rPr>
        <w:t>ící musí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 xml:space="preserve">ekonat bariéru s hadicí v ruce, tzn., 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e ji nem</w:t>
      </w:r>
      <w:r w:rsidRPr="00FF0D86">
        <w:rPr>
          <w:rFonts w:ascii="Tahoma" w:eastAsia="Times New Roman" w:hAnsi="Tahoma" w:cs="Tahoma"/>
          <w:sz w:val="26"/>
          <w:szCs w:val="26"/>
        </w:rPr>
        <w:t>ůž</w:t>
      </w:r>
      <w:r w:rsidRPr="00FF0D86">
        <w:rPr>
          <w:rFonts w:ascii="Tahoma" w:eastAsia="Calibri" w:hAnsi="Tahoma" w:cs="Tahoma"/>
          <w:sz w:val="26"/>
          <w:szCs w:val="26"/>
        </w:rPr>
        <w:t>e odlo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it,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ekonat bariéru a poté ji znovu vzít do ruky.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color w:val="FF0000"/>
          <w:sz w:val="26"/>
          <w:szCs w:val="26"/>
        </w:rPr>
        <w:t>Sout</w:t>
      </w:r>
      <w:r w:rsidRPr="00FF0D86">
        <w:rPr>
          <w:rFonts w:ascii="Tahoma" w:eastAsia="Times New Roman" w:hAnsi="Tahoma" w:cs="Tahoma"/>
          <w:color w:val="FF0000"/>
          <w:sz w:val="26"/>
          <w:szCs w:val="26"/>
        </w:rPr>
        <w:t>ěž</w:t>
      </w:r>
      <w:r w:rsidRPr="00FF0D86">
        <w:rPr>
          <w:rFonts w:ascii="Tahoma" w:eastAsia="Calibri" w:hAnsi="Tahoma" w:cs="Tahoma"/>
          <w:color w:val="FF0000"/>
          <w:sz w:val="26"/>
          <w:szCs w:val="26"/>
        </w:rPr>
        <w:t xml:space="preserve">ící s </w:t>
      </w:r>
      <w:r w:rsidRPr="00FF0D86">
        <w:rPr>
          <w:rFonts w:ascii="Tahoma" w:eastAsia="Times New Roman" w:hAnsi="Tahoma" w:cs="Tahoma"/>
          <w:color w:val="FF0000"/>
          <w:sz w:val="26"/>
          <w:szCs w:val="26"/>
        </w:rPr>
        <w:t>č</w:t>
      </w:r>
      <w:r w:rsidRPr="00FF0D86">
        <w:rPr>
          <w:rFonts w:ascii="Tahoma" w:eastAsia="Calibri" w:hAnsi="Tahoma" w:cs="Tahoma"/>
          <w:color w:val="FF0000"/>
          <w:sz w:val="26"/>
          <w:szCs w:val="26"/>
        </w:rPr>
        <w:t>íslem 9</w:t>
      </w:r>
      <w:r w:rsidRPr="00FF0D86">
        <w:rPr>
          <w:rFonts w:ascii="Tahoma" w:eastAsia="Calibri" w:hAnsi="Tahoma" w:cs="Tahoma"/>
          <w:sz w:val="26"/>
          <w:szCs w:val="26"/>
        </w:rPr>
        <w:t xml:space="preserve"> se na startu vyzbrojí jednou hadicí, 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ádn</w:t>
      </w:r>
      <w:r w:rsidRPr="00FF0D86">
        <w:rPr>
          <w:rFonts w:ascii="Tahoma" w:eastAsia="Times New Roman" w:hAnsi="Tahoma" w:cs="Tahoma"/>
          <w:sz w:val="26"/>
          <w:szCs w:val="26"/>
        </w:rPr>
        <w:t>ě</w:t>
      </w:r>
      <w:r w:rsidRPr="00FF0D86">
        <w:rPr>
          <w:rFonts w:ascii="Tahoma" w:eastAsia="Calibri" w:hAnsi="Tahoma" w:cs="Tahoma"/>
          <w:sz w:val="26"/>
          <w:szCs w:val="26"/>
        </w:rPr>
        <w:t xml:space="preserve">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ekoná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eká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ky a b</w:t>
      </w:r>
      <w:r w:rsidRPr="00FF0D86">
        <w:rPr>
          <w:rFonts w:ascii="Tahoma" w:eastAsia="Times New Roman" w:hAnsi="Tahoma" w:cs="Tahoma"/>
          <w:sz w:val="26"/>
          <w:szCs w:val="26"/>
        </w:rPr>
        <w:t>ěž</w:t>
      </w:r>
      <w:r w:rsidRPr="00FF0D86">
        <w:rPr>
          <w:rFonts w:ascii="Tahoma" w:eastAsia="Calibri" w:hAnsi="Tahoma" w:cs="Tahoma"/>
          <w:sz w:val="26"/>
          <w:szCs w:val="26"/>
        </w:rPr>
        <w:t xml:space="preserve">í k rozvinuté hadici 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ísla 8. Tam uchopí spojku t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 xml:space="preserve">etí hadice, tuto </w:t>
      </w:r>
      <w:r w:rsidRPr="00FF0D86">
        <w:rPr>
          <w:rFonts w:ascii="Tahoma" w:eastAsia="Calibri" w:hAnsi="Tahoma" w:cs="Tahoma"/>
          <w:sz w:val="26"/>
          <w:szCs w:val="26"/>
        </w:rPr>
        <w:lastRenderedPageBreak/>
        <w:t>hadici rozlo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í a protáhne tunelem. Na konci rozlo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ené t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 xml:space="preserve">etí hadice rozvine svoji 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tvrtou hadici a ob</w:t>
      </w:r>
      <w:r w:rsidRPr="00FF0D86">
        <w:rPr>
          <w:rFonts w:ascii="Tahoma" w:eastAsia="Times New Roman" w:hAnsi="Tahoma" w:cs="Tahoma"/>
          <w:sz w:val="26"/>
          <w:szCs w:val="26"/>
        </w:rPr>
        <w:t>ě</w:t>
      </w:r>
      <w:r w:rsidRPr="00FF0D86">
        <w:rPr>
          <w:rFonts w:ascii="Tahoma" w:eastAsia="Calibri" w:hAnsi="Tahoma" w:cs="Tahoma"/>
          <w:sz w:val="26"/>
          <w:szCs w:val="26"/>
        </w:rPr>
        <w:t xml:space="preserve"> hadice (t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 xml:space="preserve">etí a 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 xml:space="preserve">tvrtou) spojí.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color w:val="FF0000"/>
          <w:sz w:val="26"/>
          <w:szCs w:val="26"/>
        </w:rPr>
        <w:t>Sout</w:t>
      </w:r>
      <w:r w:rsidRPr="00FF0D86">
        <w:rPr>
          <w:rFonts w:ascii="Tahoma" w:eastAsia="Times New Roman" w:hAnsi="Tahoma" w:cs="Tahoma"/>
          <w:color w:val="FF0000"/>
          <w:sz w:val="26"/>
          <w:szCs w:val="26"/>
        </w:rPr>
        <w:t>ěž</w:t>
      </w:r>
      <w:r w:rsidRPr="00FF0D86">
        <w:rPr>
          <w:rFonts w:ascii="Tahoma" w:eastAsia="Calibri" w:hAnsi="Tahoma" w:cs="Tahoma"/>
          <w:color w:val="FF0000"/>
          <w:sz w:val="26"/>
          <w:szCs w:val="26"/>
        </w:rPr>
        <w:t xml:space="preserve">ící s </w:t>
      </w:r>
      <w:r w:rsidRPr="00FF0D86">
        <w:rPr>
          <w:rFonts w:ascii="Tahoma" w:eastAsia="Times New Roman" w:hAnsi="Tahoma" w:cs="Tahoma"/>
          <w:color w:val="FF0000"/>
          <w:sz w:val="26"/>
          <w:szCs w:val="26"/>
        </w:rPr>
        <w:t>č</w:t>
      </w:r>
      <w:r w:rsidRPr="00FF0D86">
        <w:rPr>
          <w:rFonts w:ascii="Tahoma" w:eastAsia="Calibri" w:hAnsi="Tahoma" w:cs="Tahoma"/>
          <w:color w:val="FF0000"/>
          <w:sz w:val="26"/>
          <w:szCs w:val="26"/>
        </w:rPr>
        <w:t>íslem 6</w:t>
      </w:r>
      <w:r w:rsidRPr="00FF0D86">
        <w:rPr>
          <w:rFonts w:ascii="Tahoma" w:eastAsia="Calibri" w:hAnsi="Tahoma" w:cs="Tahoma"/>
          <w:sz w:val="26"/>
          <w:szCs w:val="26"/>
        </w:rPr>
        <w:t xml:space="preserve"> po napojení rozvinuté prv</w:t>
      </w:r>
      <w:r w:rsidRPr="00FF0D86">
        <w:rPr>
          <w:rFonts w:ascii="Tahoma" w:eastAsia="Calibri" w:hAnsi="Tahoma" w:cs="Tahoma"/>
          <w:sz w:val="26"/>
          <w:szCs w:val="26"/>
        </w:rPr>
        <w:t>ní hadice na pevnou spojku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ekoná v ur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eném po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adí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eká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ky a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 xml:space="preserve"> k rozvinuté hadici 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íslem 9.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 Zde uchopí spojku 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tvrté rozvinuté hadice a rozkládá ji vpravo podél lávky, kterou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ekoná a b</w:t>
      </w:r>
      <w:r w:rsidRPr="00FF0D86">
        <w:rPr>
          <w:rFonts w:ascii="Tahoma" w:eastAsia="Times New Roman" w:hAnsi="Tahoma" w:cs="Tahoma"/>
          <w:sz w:val="26"/>
          <w:szCs w:val="26"/>
        </w:rPr>
        <w:t>ěž</w:t>
      </w:r>
      <w:r w:rsidRPr="00FF0D86">
        <w:rPr>
          <w:rFonts w:ascii="Tahoma" w:eastAsia="Calibri" w:hAnsi="Tahoma" w:cs="Tahoma"/>
          <w:sz w:val="26"/>
          <w:szCs w:val="26"/>
        </w:rPr>
        <w:t>í ke zna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 xml:space="preserve">ce 60 m.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>Rozlo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enou hadici odlo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í tak, aby koncovka le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ela za ohrani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 xml:space="preserve">ující 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arou 59 m. Rozlo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í-li sout</w:t>
      </w:r>
      <w:r w:rsidRPr="00FF0D86">
        <w:rPr>
          <w:rFonts w:ascii="Tahoma" w:eastAsia="Times New Roman" w:hAnsi="Tahoma" w:cs="Tahoma"/>
          <w:sz w:val="26"/>
          <w:szCs w:val="26"/>
        </w:rPr>
        <w:t>ěž</w:t>
      </w:r>
      <w:r w:rsidRPr="00FF0D86">
        <w:rPr>
          <w:rFonts w:ascii="Tahoma" w:eastAsia="Calibri" w:hAnsi="Tahoma" w:cs="Tahoma"/>
          <w:sz w:val="26"/>
          <w:szCs w:val="26"/>
        </w:rPr>
        <w:t>ící hadici vlevo podél lávky, musí se s hadicí vrátit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ed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 lávku a znovu ji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ekonat tak, aby hadice byla rozlo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 xml:space="preserve">ena vpravo. </w:t>
      </w:r>
    </w:p>
    <w:p w:rsidR="00972B60" w:rsidRPr="00FF0D86" w:rsidRDefault="00972B60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>Není chybou, spojují-li spojky hadic v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dy dva sout</w:t>
      </w:r>
      <w:r w:rsidRPr="00FF0D86">
        <w:rPr>
          <w:rFonts w:ascii="Tahoma" w:eastAsia="Times New Roman" w:hAnsi="Tahoma" w:cs="Tahoma"/>
          <w:sz w:val="26"/>
          <w:szCs w:val="26"/>
        </w:rPr>
        <w:t>ěž</w:t>
      </w:r>
      <w:r w:rsidRPr="00FF0D86">
        <w:rPr>
          <w:rFonts w:ascii="Tahoma" w:eastAsia="Calibri" w:hAnsi="Tahoma" w:cs="Tahoma"/>
          <w:sz w:val="26"/>
          <w:szCs w:val="26"/>
        </w:rPr>
        <w:t>ící spole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n</w:t>
      </w:r>
      <w:r w:rsidRPr="00FF0D86">
        <w:rPr>
          <w:rFonts w:ascii="Tahoma" w:eastAsia="Times New Roman" w:hAnsi="Tahoma" w:cs="Tahoma"/>
          <w:sz w:val="26"/>
          <w:szCs w:val="26"/>
        </w:rPr>
        <w:t>ě</w:t>
      </w:r>
      <w:r w:rsidRPr="00FF0D86">
        <w:rPr>
          <w:rFonts w:ascii="Tahoma" w:eastAsia="Calibri" w:hAnsi="Tahoma" w:cs="Tahoma"/>
          <w:sz w:val="26"/>
          <w:szCs w:val="26"/>
        </w:rPr>
        <w:t xml:space="preserve"> v tomto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>po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ad</w:t>
      </w:r>
      <w:r w:rsidRPr="00FF0D86">
        <w:rPr>
          <w:rFonts w:ascii="Tahoma" w:eastAsia="Calibri" w:hAnsi="Tahoma" w:cs="Tahoma"/>
          <w:sz w:val="26"/>
          <w:szCs w:val="26"/>
        </w:rPr>
        <w:t>í: 7/8, 8/9, 9/6. Není také chybou, kdy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 xml:space="preserve"> hadice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ed rozvinutím vypadne z kotou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e (rozsype se). Krom</w:t>
      </w:r>
      <w:r w:rsidRPr="00FF0D86">
        <w:rPr>
          <w:rFonts w:ascii="Tahoma" w:eastAsia="Times New Roman" w:hAnsi="Tahoma" w:cs="Tahoma"/>
          <w:sz w:val="26"/>
          <w:szCs w:val="26"/>
        </w:rPr>
        <w:t>ě</w:t>
      </w:r>
      <w:r w:rsidRPr="00FF0D86">
        <w:rPr>
          <w:rFonts w:ascii="Tahoma" w:eastAsia="Calibri" w:hAnsi="Tahoma" w:cs="Tahoma"/>
          <w:sz w:val="26"/>
          <w:szCs w:val="26"/>
        </w:rPr>
        <w:t xml:space="preserve"> 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ísla 6 musí ostatní sout</w:t>
      </w:r>
      <w:r w:rsidRPr="00FF0D86">
        <w:rPr>
          <w:rFonts w:ascii="Tahoma" w:eastAsia="Times New Roman" w:hAnsi="Tahoma" w:cs="Tahoma"/>
          <w:sz w:val="26"/>
          <w:szCs w:val="26"/>
        </w:rPr>
        <w:t>ěž</w:t>
      </w:r>
      <w:r w:rsidRPr="00FF0D86">
        <w:rPr>
          <w:rFonts w:ascii="Tahoma" w:eastAsia="Calibri" w:hAnsi="Tahoma" w:cs="Tahoma"/>
          <w:sz w:val="26"/>
          <w:szCs w:val="26"/>
        </w:rPr>
        <w:t>ící uvolnit nosi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 xml:space="preserve"> z hadice a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 xml:space="preserve"> v míst</w:t>
      </w:r>
      <w:r w:rsidRPr="00FF0D86">
        <w:rPr>
          <w:rFonts w:ascii="Tahoma" w:eastAsia="Times New Roman" w:hAnsi="Tahoma" w:cs="Tahoma"/>
          <w:sz w:val="26"/>
          <w:szCs w:val="26"/>
        </w:rPr>
        <w:t>ě</w:t>
      </w:r>
      <w:r w:rsidRPr="00FF0D86">
        <w:rPr>
          <w:rFonts w:ascii="Tahoma" w:eastAsia="Calibri" w:hAnsi="Tahoma" w:cs="Tahoma"/>
          <w:sz w:val="26"/>
          <w:szCs w:val="26"/>
        </w:rPr>
        <w:t xml:space="preserve"> jejího rozvinutí, nikoli na startu nebo b</w:t>
      </w:r>
      <w:r w:rsidRPr="00FF0D86">
        <w:rPr>
          <w:rFonts w:ascii="Tahoma" w:eastAsia="Times New Roman" w:hAnsi="Tahoma" w:cs="Tahoma"/>
          <w:sz w:val="26"/>
          <w:szCs w:val="26"/>
        </w:rPr>
        <w:t>ě</w:t>
      </w:r>
      <w:r w:rsidRPr="00FF0D86">
        <w:rPr>
          <w:rFonts w:ascii="Tahoma" w:eastAsia="Calibri" w:hAnsi="Tahoma" w:cs="Tahoma"/>
          <w:sz w:val="26"/>
          <w:szCs w:val="26"/>
        </w:rPr>
        <w:t>hem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 xml:space="preserve">esunu k místu rozvinutí hadice.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>Sout</w:t>
      </w:r>
      <w:r w:rsidRPr="00FF0D86">
        <w:rPr>
          <w:rFonts w:ascii="Tahoma" w:eastAsia="Times New Roman" w:hAnsi="Tahoma" w:cs="Tahoma"/>
          <w:sz w:val="26"/>
          <w:szCs w:val="26"/>
        </w:rPr>
        <w:t>ěž</w:t>
      </w:r>
      <w:r w:rsidRPr="00FF0D86">
        <w:rPr>
          <w:rFonts w:ascii="Tahoma" w:eastAsia="Calibri" w:hAnsi="Tahoma" w:cs="Tahoma"/>
          <w:sz w:val="26"/>
          <w:szCs w:val="26"/>
        </w:rPr>
        <w:t xml:space="preserve">ící s 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íslem 6, 7, 8 a 9 po p</w:t>
      </w:r>
      <w:r w:rsidRPr="00FF0D86">
        <w:rPr>
          <w:rFonts w:ascii="Tahoma" w:eastAsia="Times New Roman" w:hAnsi="Tahoma" w:cs="Tahoma"/>
          <w:sz w:val="26"/>
          <w:szCs w:val="26"/>
        </w:rPr>
        <w:t>ř</w:t>
      </w:r>
      <w:r w:rsidRPr="00FF0D86">
        <w:rPr>
          <w:rFonts w:ascii="Tahoma" w:eastAsia="Calibri" w:hAnsi="Tahoma" w:cs="Tahoma"/>
          <w:sz w:val="26"/>
          <w:szCs w:val="26"/>
        </w:rPr>
        <w:t>ekonání lávky odlo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>í nosi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e hadic do bedny, která je umíst</w:t>
      </w:r>
      <w:r w:rsidRPr="00FF0D86">
        <w:rPr>
          <w:rFonts w:ascii="Tahoma" w:eastAsia="Times New Roman" w:hAnsi="Tahoma" w:cs="Tahoma"/>
          <w:sz w:val="26"/>
          <w:szCs w:val="26"/>
        </w:rPr>
        <w:t>ě</w:t>
      </w:r>
      <w:r w:rsidRPr="00FF0D86">
        <w:rPr>
          <w:rFonts w:ascii="Tahoma" w:eastAsia="Calibri" w:hAnsi="Tahoma" w:cs="Tahoma"/>
          <w:sz w:val="26"/>
          <w:szCs w:val="26"/>
        </w:rPr>
        <w:t xml:space="preserve">na v pravé 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ásti dráhy na zna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ce 58 metr</w:t>
      </w:r>
      <w:r w:rsidRPr="00FF0D86">
        <w:rPr>
          <w:rFonts w:ascii="Tahoma" w:eastAsia="Times New Roman" w:hAnsi="Tahoma" w:cs="Tahoma"/>
          <w:sz w:val="26"/>
          <w:szCs w:val="26"/>
        </w:rPr>
        <w:t>ů</w:t>
      </w:r>
      <w:r w:rsidRPr="00FF0D86">
        <w:rPr>
          <w:rFonts w:ascii="Tahoma" w:eastAsia="Calibri" w:hAnsi="Tahoma" w:cs="Tahoma"/>
          <w:sz w:val="26"/>
          <w:szCs w:val="26"/>
        </w:rPr>
        <w:t xml:space="preserve"> tak, aby </w:t>
      </w:r>
      <w:r w:rsidRPr="00FF0D86">
        <w:rPr>
          <w:rFonts w:ascii="Tahoma" w:eastAsia="Times New Roman" w:hAnsi="Tahoma" w:cs="Tahoma"/>
          <w:sz w:val="26"/>
          <w:szCs w:val="26"/>
        </w:rPr>
        <w:t>ž</w:t>
      </w:r>
      <w:r w:rsidRPr="00FF0D86">
        <w:rPr>
          <w:rFonts w:ascii="Tahoma" w:eastAsia="Calibri" w:hAnsi="Tahoma" w:cs="Tahoma"/>
          <w:sz w:val="26"/>
          <w:szCs w:val="26"/>
        </w:rPr>
        <w:t xml:space="preserve">ádná 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ást nosi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>e z této nevy</w:t>
      </w:r>
      <w:r w:rsidRPr="00FF0D86">
        <w:rPr>
          <w:rFonts w:ascii="Tahoma" w:eastAsia="Times New Roman" w:hAnsi="Tahoma" w:cs="Tahoma"/>
          <w:sz w:val="26"/>
          <w:szCs w:val="26"/>
        </w:rPr>
        <w:t>č</w:t>
      </w:r>
      <w:r w:rsidRPr="00FF0D86">
        <w:rPr>
          <w:rFonts w:ascii="Tahoma" w:eastAsia="Calibri" w:hAnsi="Tahoma" w:cs="Tahoma"/>
          <w:sz w:val="26"/>
          <w:szCs w:val="26"/>
        </w:rPr>
        <w:t xml:space="preserve">nívala. </w:t>
      </w:r>
    </w:p>
    <w:p w:rsidR="00972B60" w:rsidRPr="00FF0D86" w:rsidRDefault="00972B60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b/>
          <w:sz w:val="26"/>
          <w:szCs w:val="26"/>
        </w:rPr>
        <w:t>Trestné body = ztrátové sekundy</w:t>
      </w:r>
      <w:r w:rsidRPr="00FF0D86">
        <w:rPr>
          <w:rFonts w:ascii="Tahoma" w:eastAsia="Calibri" w:hAnsi="Tahoma" w:cs="Tahoma"/>
          <w:sz w:val="26"/>
          <w:szCs w:val="26"/>
        </w:rPr>
        <w:t xml:space="preserve">: </w:t>
      </w:r>
    </w:p>
    <w:p w:rsidR="00972B60" w:rsidRPr="00FF0D86" w:rsidRDefault="00560983" w:rsidP="00560983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a) </w:t>
      </w:r>
      <w:r w:rsidR="00FF0D86" w:rsidRPr="00FF0D86">
        <w:rPr>
          <w:rFonts w:ascii="Tahoma" w:eastAsia="Calibri" w:hAnsi="Tahoma" w:cs="Tahoma"/>
          <w:sz w:val="26"/>
          <w:szCs w:val="26"/>
        </w:rPr>
        <w:t>za nesprávné překonání překážek za každé</w:t>
      </w:r>
      <w:r w:rsidR="00FF0D86" w:rsidRPr="00FF0D86">
        <w:rPr>
          <w:rFonts w:ascii="Tahoma" w:eastAsia="Calibri" w:hAnsi="Tahoma" w:cs="Tahoma"/>
          <w:sz w:val="26"/>
          <w:szCs w:val="26"/>
        </w:rPr>
        <w:t xml:space="preserve">ho soutěžícího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                                •za každý případ </w:t>
      </w:r>
      <w:r w:rsidRPr="00FF0D86">
        <w:rPr>
          <w:rFonts w:ascii="Tahoma" w:eastAsia="Calibri" w:hAnsi="Tahoma" w:cs="Tahoma"/>
          <w:b/>
          <w:sz w:val="26"/>
          <w:szCs w:val="26"/>
        </w:rPr>
        <w:t>10 tb. = sekund</w:t>
      </w:r>
      <w:r w:rsidRPr="00FF0D86">
        <w:rPr>
          <w:rFonts w:ascii="Tahoma" w:eastAsia="Calibri" w:hAnsi="Tahoma" w:cs="Tahoma"/>
          <w:sz w:val="26"/>
          <w:szCs w:val="26"/>
        </w:rPr>
        <w:t xml:space="preserve">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b) a celé přetočení hadice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b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>•za každý případ (každá hadice se posuzuje samostatně</w:t>
      </w:r>
      <w:r>
        <w:rPr>
          <w:rFonts w:ascii="Tahoma" w:eastAsia="Calibri" w:hAnsi="Tahoma" w:cs="Tahoma"/>
          <w:sz w:val="26"/>
          <w:szCs w:val="26"/>
        </w:rPr>
        <w:t>)</w:t>
      </w:r>
      <w:bookmarkStart w:id="0" w:name="_GoBack"/>
      <w:bookmarkEnd w:id="0"/>
      <w:r w:rsidRPr="00FF0D86">
        <w:rPr>
          <w:rFonts w:ascii="Tahoma" w:eastAsia="Calibri" w:hAnsi="Tahoma" w:cs="Tahoma"/>
          <w:b/>
          <w:sz w:val="26"/>
          <w:szCs w:val="26"/>
        </w:rPr>
        <w:t xml:space="preserve">  5 tb. = sekund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c)za rozpojení spojky nebo zapojení na 1 ozub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                                  •za každý případ </w:t>
      </w:r>
      <w:r w:rsidRPr="00FF0D86">
        <w:rPr>
          <w:rFonts w:ascii="Tahoma" w:eastAsia="Calibri" w:hAnsi="Tahoma" w:cs="Tahoma"/>
          <w:b/>
          <w:sz w:val="26"/>
          <w:szCs w:val="26"/>
        </w:rPr>
        <w:t>20 tb. = sekund</w:t>
      </w:r>
      <w:r w:rsidRPr="00FF0D86">
        <w:rPr>
          <w:rFonts w:ascii="Tahoma" w:eastAsia="Calibri" w:hAnsi="Tahoma" w:cs="Tahoma"/>
          <w:sz w:val="26"/>
          <w:szCs w:val="26"/>
        </w:rPr>
        <w:t xml:space="preserve">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d)za nesprávné rozložení hadice nebo nesprávné položení hadic u překážek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b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                                    •za každý případ </w:t>
      </w:r>
      <w:r w:rsidRPr="00FF0D86">
        <w:rPr>
          <w:rFonts w:ascii="Tahoma" w:eastAsia="Calibri" w:hAnsi="Tahoma" w:cs="Tahoma"/>
          <w:b/>
          <w:sz w:val="26"/>
          <w:szCs w:val="26"/>
        </w:rPr>
        <w:t>10 tb. = sekun</w:t>
      </w:r>
      <w:r>
        <w:rPr>
          <w:rFonts w:ascii="Tahoma" w:eastAsia="Calibri" w:hAnsi="Tahoma" w:cs="Tahoma"/>
          <w:b/>
          <w:sz w:val="26"/>
          <w:szCs w:val="26"/>
        </w:rPr>
        <w:t>d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>e) zapomenuté, ztracené nebo špatně odložené n</w:t>
      </w:r>
      <w:r w:rsidRPr="00FF0D86">
        <w:rPr>
          <w:rFonts w:ascii="Tahoma" w:eastAsia="Calibri" w:hAnsi="Tahoma" w:cs="Tahoma"/>
          <w:sz w:val="26"/>
          <w:szCs w:val="26"/>
        </w:rPr>
        <w:t>ářadí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                                     •za každý případ </w:t>
      </w:r>
      <w:r w:rsidRPr="00FF0D86">
        <w:rPr>
          <w:rFonts w:ascii="Tahoma" w:eastAsia="Calibri" w:hAnsi="Tahoma" w:cs="Tahoma"/>
          <w:b/>
          <w:sz w:val="26"/>
          <w:szCs w:val="26"/>
        </w:rPr>
        <w:t>5 tb. = sekund</w:t>
      </w:r>
      <w:r w:rsidRPr="00FF0D86">
        <w:rPr>
          <w:rFonts w:ascii="Tahoma" w:eastAsia="Calibri" w:hAnsi="Tahoma" w:cs="Tahoma"/>
          <w:sz w:val="26"/>
          <w:szCs w:val="26"/>
        </w:rPr>
        <w:t xml:space="preserve">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>g)</w:t>
      </w:r>
      <w:r>
        <w:rPr>
          <w:rFonts w:ascii="Tahoma" w:eastAsia="Calibri" w:hAnsi="Tahoma" w:cs="Tahoma"/>
          <w:sz w:val="26"/>
          <w:szCs w:val="26"/>
        </w:rPr>
        <w:t xml:space="preserve"> </w:t>
      </w:r>
      <w:r w:rsidRPr="00FF0D86">
        <w:rPr>
          <w:rFonts w:ascii="Tahoma" w:eastAsia="Calibri" w:hAnsi="Tahoma" w:cs="Tahoma"/>
          <w:sz w:val="26"/>
          <w:szCs w:val="26"/>
        </w:rPr>
        <w:t xml:space="preserve">za mluvení během plnění disciplíny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                                     •za každý případ </w:t>
      </w:r>
      <w:r w:rsidRPr="00FF0D86">
        <w:rPr>
          <w:rFonts w:ascii="Tahoma" w:eastAsia="Calibri" w:hAnsi="Tahoma" w:cs="Tahoma"/>
          <w:b/>
          <w:sz w:val="26"/>
          <w:szCs w:val="26"/>
        </w:rPr>
        <w:t>10 tb. = sekund</w:t>
      </w:r>
      <w:r w:rsidRPr="00FF0D86">
        <w:rPr>
          <w:rFonts w:ascii="Tahoma" w:eastAsia="Calibri" w:hAnsi="Tahoma" w:cs="Tahoma"/>
          <w:sz w:val="26"/>
          <w:szCs w:val="26"/>
        </w:rPr>
        <w:t xml:space="preserve">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h) nesprávná práce                            </w:t>
      </w:r>
    </w:p>
    <w:p w:rsidR="00972B60" w:rsidRPr="00FF0D86" w:rsidRDefault="00FF0D86">
      <w:pPr>
        <w:spacing w:after="0" w:line="240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Calibri" w:hAnsi="Tahoma" w:cs="Tahoma"/>
          <w:sz w:val="26"/>
          <w:szCs w:val="26"/>
        </w:rPr>
        <w:t xml:space="preserve">                        </w:t>
      </w:r>
      <w:r w:rsidRPr="00FF0D86">
        <w:rPr>
          <w:rFonts w:ascii="Tahoma" w:eastAsia="Calibri" w:hAnsi="Tahoma" w:cs="Tahoma"/>
          <w:sz w:val="26"/>
          <w:szCs w:val="26"/>
        </w:rPr>
        <w:t xml:space="preserve">             •za každý případ </w:t>
      </w:r>
      <w:r w:rsidRPr="00FF0D86">
        <w:rPr>
          <w:rFonts w:ascii="Tahoma" w:eastAsia="Calibri" w:hAnsi="Tahoma" w:cs="Tahoma"/>
          <w:b/>
          <w:sz w:val="26"/>
          <w:szCs w:val="26"/>
        </w:rPr>
        <w:t>10 tb. = sekund</w:t>
      </w:r>
      <w:r w:rsidRPr="00FF0D86">
        <w:rPr>
          <w:rFonts w:ascii="Tahoma" w:eastAsia="Calibri" w:hAnsi="Tahoma" w:cs="Tahoma"/>
          <w:sz w:val="26"/>
          <w:szCs w:val="26"/>
        </w:rPr>
        <w:t xml:space="preserve"> </w:t>
      </w:r>
    </w:p>
    <w:p w:rsidR="00972B60" w:rsidRPr="00FF0D86" w:rsidRDefault="00FF0D86">
      <w:pPr>
        <w:spacing w:after="0" w:line="240" w:lineRule="auto"/>
        <w:rPr>
          <w:rFonts w:ascii="Tahoma" w:eastAsia="Arial" w:hAnsi="Tahoma" w:cs="Tahoma"/>
          <w:sz w:val="26"/>
          <w:szCs w:val="26"/>
        </w:rPr>
      </w:pPr>
      <w:r w:rsidRPr="00FF0D86">
        <w:rPr>
          <w:rFonts w:ascii="Tahoma" w:eastAsia="Arial" w:hAnsi="Tahoma" w:cs="Tahoma"/>
          <w:sz w:val="26"/>
          <w:szCs w:val="26"/>
        </w:rPr>
        <w:t>Jako nesprávná práce je hodnocena činnost soutěžícího, která není prováděna tak, jak je popsána ve měrnici hry PLAMEN a zároveň upravena pravidly ligy MH</w:t>
      </w:r>
    </w:p>
    <w:p w:rsidR="00972B60" w:rsidRPr="00FF0D86" w:rsidRDefault="00972B60">
      <w:pPr>
        <w:spacing w:after="0" w:line="240" w:lineRule="auto"/>
        <w:rPr>
          <w:rFonts w:ascii="Tahoma" w:eastAsia="Arial" w:hAnsi="Tahoma" w:cs="Tahoma"/>
          <w:sz w:val="26"/>
          <w:szCs w:val="26"/>
        </w:rPr>
      </w:pPr>
    </w:p>
    <w:p w:rsidR="00972B60" w:rsidRPr="00FF0D86" w:rsidRDefault="00FF0D86">
      <w:pPr>
        <w:spacing w:after="200" w:line="276" w:lineRule="auto"/>
        <w:rPr>
          <w:rFonts w:ascii="Tahoma" w:eastAsia="Calibri" w:hAnsi="Tahoma" w:cs="Tahoma"/>
          <w:sz w:val="26"/>
          <w:szCs w:val="26"/>
        </w:rPr>
      </w:pPr>
      <w:r w:rsidRPr="00FF0D86">
        <w:rPr>
          <w:rFonts w:ascii="Tahoma" w:eastAsia="Arial" w:hAnsi="Tahoma" w:cs="Tahoma"/>
          <w:b/>
          <w:sz w:val="26"/>
          <w:szCs w:val="26"/>
        </w:rPr>
        <w:t>Pokus je neplatný</w:t>
      </w:r>
      <w:r w:rsidRPr="00FF0D86">
        <w:rPr>
          <w:rFonts w:ascii="Tahoma" w:eastAsia="Arial" w:hAnsi="Tahoma" w:cs="Tahoma"/>
          <w:sz w:val="26"/>
          <w:szCs w:val="26"/>
        </w:rPr>
        <w:t>:</w:t>
      </w:r>
      <w:r w:rsidRPr="00FF0D86">
        <w:rPr>
          <w:rFonts w:ascii="Tahoma" w:eastAsia="Arial" w:hAnsi="Tahoma" w:cs="Tahoma"/>
          <w:sz w:val="26"/>
          <w:szCs w:val="26"/>
        </w:rPr>
        <w:t xml:space="preserve"> pokud soutěžící nedokonč</w:t>
      </w:r>
      <w:r w:rsidRPr="00FF0D86">
        <w:rPr>
          <w:rFonts w:ascii="Tahoma" w:eastAsia="Arial" w:hAnsi="Tahoma" w:cs="Tahoma"/>
          <w:sz w:val="26"/>
          <w:szCs w:val="26"/>
        </w:rPr>
        <w:t xml:space="preserve">í pokus se všemi pomůckami, se kterými byla započata. </w:t>
      </w:r>
      <w:r w:rsidRPr="00FF0D86">
        <w:rPr>
          <w:rFonts w:ascii="Tahoma" w:eastAsia="Calibri" w:hAnsi="Tahoma" w:cs="Tahoma"/>
          <w:sz w:val="26"/>
          <w:szCs w:val="26"/>
        </w:rPr>
        <w:t xml:space="preserve">                              </w:t>
      </w:r>
    </w:p>
    <w:p w:rsidR="00972B60" w:rsidRDefault="00972B60">
      <w:pPr>
        <w:spacing w:after="200" w:line="276" w:lineRule="auto"/>
        <w:rPr>
          <w:rFonts w:ascii="Calibri" w:eastAsia="Calibri" w:hAnsi="Calibri" w:cs="Calibri"/>
        </w:rPr>
      </w:pPr>
    </w:p>
    <w:p w:rsidR="00972B60" w:rsidRDefault="00972B60">
      <w:pPr>
        <w:spacing w:after="200" w:line="276" w:lineRule="auto"/>
        <w:rPr>
          <w:rFonts w:ascii="Calibri" w:eastAsia="Calibri" w:hAnsi="Calibri" w:cs="Calibri"/>
        </w:rPr>
      </w:pPr>
    </w:p>
    <w:sectPr w:rsidR="0097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932C2"/>
    <w:multiLevelType w:val="hybridMultilevel"/>
    <w:tmpl w:val="32067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2B60"/>
    <w:rsid w:val="00560983"/>
    <w:rsid w:val="00972B60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A449"/>
  <w15:docId w15:val="{BCD26D55-1864-4ACA-A419-E4CE7B7A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Nováková</cp:lastModifiedBy>
  <cp:revision>3</cp:revision>
  <dcterms:created xsi:type="dcterms:W3CDTF">2019-04-14T18:30:00Z</dcterms:created>
  <dcterms:modified xsi:type="dcterms:W3CDTF">2019-04-14T18:37:00Z</dcterms:modified>
</cp:coreProperties>
</file>