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DEF" w:rsidRDefault="00575FDB" w:rsidP="0069668A">
      <w:pPr>
        <w:pStyle w:val="Nadpis2"/>
        <w:jc w:val="center"/>
      </w:pPr>
      <w:r>
        <w:t>Zápis z jednání VV OSH Pardubice 5.9.2019</w:t>
      </w:r>
    </w:p>
    <w:p w:rsidR="00575FDB" w:rsidRDefault="00575FDB" w:rsidP="0069668A">
      <w:pPr>
        <w:pStyle w:val="Nadpis2"/>
        <w:jc w:val="center"/>
      </w:pPr>
      <w:r>
        <w:t>Horní Ředice</w:t>
      </w:r>
    </w:p>
    <w:p w:rsidR="00575FDB" w:rsidRDefault="00575FDB" w:rsidP="00575FDB">
      <w:pPr>
        <w:jc w:val="center"/>
      </w:pPr>
    </w:p>
    <w:p w:rsidR="00575FDB" w:rsidRDefault="00575FDB" w:rsidP="00575FDB">
      <w:r>
        <w:t>Přítomni: dle prezenční listiny</w:t>
      </w:r>
    </w:p>
    <w:p w:rsidR="00575FDB" w:rsidRDefault="00575FDB" w:rsidP="00575FDB">
      <w:r>
        <w:t>Program: dle přípravy starosty</w:t>
      </w:r>
    </w:p>
    <w:p w:rsidR="00575FDB" w:rsidRDefault="00575FDB" w:rsidP="00575FDB">
      <w:pPr>
        <w:pStyle w:val="Odstavecseseznamem"/>
        <w:numPr>
          <w:ilvl w:val="0"/>
          <w:numId w:val="1"/>
        </w:numPr>
      </w:pPr>
      <w:r>
        <w:t>Zahájení B. Cerman</w:t>
      </w:r>
    </w:p>
    <w:p w:rsidR="00575FDB" w:rsidRDefault="00575FDB" w:rsidP="00575FDB">
      <w:pPr>
        <w:pStyle w:val="Odstavecseseznamem"/>
        <w:numPr>
          <w:ilvl w:val="0"/>
          <w:numId w:val="1"/>
        </w:numPr>
      </w:pPr>
      <w:r>
        <w:t>Schválení programu – jednoznačně</w:t>
      </w:r>
    </w:p>
    <w:p w:rsidR="00575FDB" w:rsidRDefault="00575FDB" w:rsidP="00575FDB">
      <w:pPr>
        <w:pStyle w:val="Odstavecseseznamem"/>
        <w:numPr>
          <w:ilvl w:val="0"/>
          <w:numId w:val="1"/>
        </w:numPr>
      </w:pPr>
      <w:r>
        <w:t>Příprava shromáždění představitelů sborů na den 16.11.2019</w:t>
      </w:r>
    </w:p>
    <w:p w:rsidR="00575FDB" w:rsidRDefault="00575FDB" w:rsidP="00575FDB">
      <w:pPr>
        <w:pStyle w:val="Odstavecseseznamem"/>
        <w:numPr>
          <w:ilvl w:val="1"/>
          <w:numId w:val="1"/>
        </w:numPr>
      </w:pPr>
      <w:r>
        <w:t>Členové VV dostali pozvánky na shromáždění</w:t>
      </w:r>
    </w:p>
    <w:p w:rsidR="00575FDB" w:rsidRDefault="00575FDB" w:rsidP="00575FDB">
      <w:pPr>
        <w:pStyle w:val="Odstavecseseznamem"/>
        <w:numPr>
          <w:ilvl w:val="1"/>
          <w:numId w:val="1"/>
        </w:numPr>
      </w:pPr>
      <w:r>
        <w:t>Rady OSH se budou sestavovat až po volbách</w:t>
      </w:r>
    </w:p>
    <w:p w:rsidR="00575FDB" w:rsidRDefault="00575FDB" w:rsidP="00575FDB">
      <w:pPr>
        <w:pStyle w:val="Odstavecseseznamem"/>
        <w:numPr>
          <w:ilvl w:val="0"/>
          <w:numId w:val="1"/>
        </w:numPr>
      </w:pPr>
      <w:r>
        <w:t xml:space="preserve">Byla uskutečněna schůzka s pí. </w:t>
      </w:r>
      <w:proofErr w:type="spellStart"/>
      <w:r>
        <w:t>Götzlovou</w:t>
      </w:r>
      <w:proofErr w:type="spellEnd"/>
      <w:r>
        <w:t xml:space="preserve"> ohledně účetnictví – vzdálený přístup je možný, ale za úplatu 1 000 Kč/měsíc. – vzdálený přístup NE</w:t>
      </w:r>
    </w:p>
    <w:p w:rsidR="00575FDB" w:rsidRDefault="00575FDB" w:rsidP="00575FDB">
      <w:pPr>
        <w:pStyle w:val="Odstavecseseznamem"/>
        <w:numPr>
          <w:ilvl w:val="1"/>
          <w:numId w:val="1"/>
        </w:numPr>
      </w:pPr>
      <w:r>
        <w:t xml:space="preserve">V měsíci září proběhnou jednání s pí. </w:t>
      </w:r>
      <w:proofErr w:type="spellStart"/>
      <w:r>
        <w:t>Götzlovou</w:t>
      </w:r>
      <w:proofErr w:type="spellEnd"/>
      <w:r>
        <w:t xml:space="preserve"> ohledně ceny účetnictví</w:t>
      </w:r>
    </w:p>
    <w:p w:rsidR="00575FDB" w:rsidRDefault="00575FDB" w:rsidP="00575FDB">
      <w:pPr>
        <w:pStyle w:val="Odstavecseseznamem"/>
        <w:numPr>
          <w:ilvl w:val="1"/>
          <w:numId w:val="1"/>
        </w:numPr>
      </w:pPr>
      <w:r>
        <w:t>Proveden</w:t>
      </w:r>
      <w:r w:rsidR="0069668A">
        <w:t>a</w:t>
      </w:r>
      <w:r>
        <w:t xml:space="preserve"> byla výplata za práci s mládeží z MŠMT – provedeno</w:t>
      </w:r>
    </w:p>
    <w:p w:rsidR="00575FDB" w:rsidRDefault="00575FDB" w:rsidP="00575FDB">
      <w:pPr>
        <w:pStyle w:val="Odstavecseseznamem"/>
        <w:numPr>
          <w:ilvl w:val="0"/>
          <w:numId w:val="1"/>
        </w:numPr>
      </w:pPr>
      <w:r>
        <w:t>Inventarizace majetku OSH proběhne do konce měsíce října 2019 – starosta vyhlásí termín.</w:t>
      </w:r>
    </w:p>
    <w:p w:rsidR="00575FDB" w:rsidRDefault="00575FDB" w:rsidP="00575FDB">
      <w:pPr>
        <w:pStyle w:val="Odstavecseseznamem"/>
        <w:numPr>
          <w:ilvl w:val="1"/>
          <w:numId w:val="1"/>
        </w:numPr>
      </w:pPr>
      <w:r>
        <w:t>VV odsouhlasí proplacení ubytování v Holicích 2 lid</w:t>
      </w:r>
      <w:r w:rsidR="0069668A">
        <w:t>i</w:t>
      </w:r>
      <w:r>
        <w:t xml:space="preserve"> SK – ANO </w:t>
      </w:r>
    </w:p>
    <w:p w:rsidR="00575FDB" w:rsidRDefault="00575FDB" w:rsidP="00575FDB">
      <w:pPr>
        <w:pStyle w:val="Odstavecseseznamem"/>
        <w:numPr>
          <w:ilvl w:val="1"/>
          <w:numId w:val="1"/>
        </w:numPr>
      </w:pPr>
      <w:r>
        <w:t>19.10.2019 – ostatky sv. Floriána Horní Roveň. 10</w:t>
      </w:r>
      <w:r w:rsidR="0069668A">
        <w:t> </w:t>
      </w:r>
      <w:r>
        <w:t>000</w:t>
      </w:r>
      <w:r w:rsidR="0069668A">
        <w:t xml:space="preserve"> Kč</w:t>
      </w:r>
      <w:r>
        <w:t xml:space="preserve"> Magistrát města Pardubice</w:t>
      </w:r>
    </w:p>
    <w:p w:rsidR="000A79F6" w:rsidRDefault="00575FDB" w:rsidP="000A79F6">
      <w:pPr>
        <w:pStyle w:val="Odstavecseseznamem"/>
        <w:numPr>
          <w:ilvl w:val="1"/>
          <w:numId w:val="1"/>
        </w:numPr>
      </w:pPr>
      <w:r>
        <w:t xml:space="preserve">18.10.2019 – kulturní </w:t>
      </w:r>
      <w:r w:rsidR="000A79F6">
        <w:t>posezení KD Komárov – 18:00 hodin, snídaně pro Polsko a SK – Horní Roveň</w:t>
      </w:r>
    </w:p>
    <w:p w:rsidR="000A79F6" w:rsidRDefault="000A79F6" w:rsidP="000A79F6">
      <w:pPr>
        <w:pStyle w:val="Odstavecseseznamem"/>
        <w:numPr>
          <w:ilvl w:val="1"/>
          <w:numId w:val="1"/>
        </w:numPr>
      </w:pPr>
      <w:r>
        <w:t>VV OSH odsouhlasilo 10 000 Kč k výdajům pro zabezpečení uložení ostatků sv. Floriána</w:t>
      </w:r>
    </w:p>
    <w:p w:rsidR="000A79F6" w:rsidRDefault="000A79F6" w:rsidP="000A79F6">
      <w:pPr>
        <w:pStyle w:val="Odstavecseseznamem"/>
        <w:numPr>
          <w:ilvl w:val="1"/>
          <w:numId w:val="1"/>
        </w:numPr>
      </w:pPr>
      <w:r>
        <w:t>Pro ostatky praporečníci – velitel</w:t>
      </w:r>
      <w:r>
        <w:br/>
        <w:t xml:space="preserve">ve spolupráci SK – vede J </w:t>
      </w:r>
      <w:proofErr w:type="spellStart"/>
      <w:r>
        <w:t>Bolehovský</w:t>
      </w:r>
      <w:proofErr w:type="spellEnd"/>
    </w:p>
    <w:p w:rsidR="000A79F6" w:rsidRDefault="000A79F6" w:rsidP="000A79F6">
      <w:pPr>
        <w:pStyle w:val="Odstavecseseznamem"/>
        <w:numPr>
          <w:ilvl w:val="1"/>
          <w:numId w:val="1"/>
        </w:numPr>
      </w:pPr>
      <w:r>
        <w:t xml:space="preserve">Soutěž ve vyprošťování Pak dobrovolných hasičů u Globusu </w:t>
      </w:r>
      <w:proofErr w:type="spellStart"/>
      <w:r>
        <w:t>Pce</w:t>
      </w:r>
      <w:proofErr w:type="spellEnd"/>
    </w:p>
    <w:p w:rsidR="000A79F6" w:rsidRDefault="000A79F6" w:rsidP="000A79F6">
      <w:pPr>
        <w:pStyle w:val="Odstavecseseznamem"/>
        <w:numPr>
          <w:ilvl w:val="1"/>
          <w:numId w:val="1"/>
        </w:numPr>
      </w:pPr>
      <w:r>
        <w:t>Starosta informoval o cestách na Slovensko</w:t>
      </w:r>
    </w:p>
    <w:p w:rsidR="000A79F6" w:rsidRDefault="000A79F6" w:rsidP="000A79F6">
      <w:pPr>
        <w:pStyle w:val="Odstavecseseznamem"/>
        <w:numPr>
          <w:ilvl w:val="0"/>
          <w:numId w:val="1"/>
        </w:numPr>
      </w:pPr>
      <w:r>
        <w:t xml:space="preserve">VV schvaluje medaili ZZ pro Ondřeje Matěje z DMZ </w:t>
      </w:r>
      <w:proofErr w:type="spellStart"/>
      <w:r>
        <w:t>Kecerovce</w:t>
      </w:r>
      <w:proofErr w:type="spellEnd"/>
    </w:p>
    <w:p w:rsidR="000A79F6" w:rsidRDefault="000A79F6" w:rsidP="000A79F6">
      <w:pPr>
        <w:pStyle w:val="Odstavecseseznamem"/>
        <w:numPr>
          <w:ilvl w:val="1"/>
          <w:numId w:val="1"/>
        </w:numPr>
      </w:pPr>
      <w:r>
        <w:t>Schvaluje ocenění pro SDH Mokošín a SDH St. Hradiště, jmenný seznam přílohou</w:t>
      </w:r>
    </w:p>
    <w:p w:rsidR="000A79F6" w:rsidRDefault="000A79F6" w:rsidP="000A79F6">
      <w:pPr>
        <w:pStyle w:val="Odstavecseseznamem"/>
        <w:numPr>
          <w:ilvl w:val="1"/>
          <w:numId w:val="1"/>
        </w:numPr>
      </w:pPr>
      <w:r>
        <w:t>Na medaili z SK Martin Vinkler ZPP</w:t>
      </w:r>
      <w:r>
        <w:br/>
        <w:t xml:space="preserve">na </w:t>
      </w:r>
      <w:proofErr w:type="spellStart"/>
      <w:r>
        <w:t>shrom</w:t>
      </w:r>
      <w:proofErr w:type="spellEnd"/>
      <w:r>
        <w:t>. Delegátů 2020</w:t>
      </w:r>
      <w:r>
        <w:tab/>
        <w:t>Karel Kučera ZPP</w:t>
      </w:r>
      <w:r>
        <w:br/>
        <w:t xml:space="preserve">  </w:t>
      </w:r>
      <w:r>
        <w:tab/>
      </w:r>
      <w:r>
        <w:tab/>
      </w:r>
      <w:r>
        <w:tab/>
      </w:r>
      <w:r>
        <w:tab/>
        <w:t>Jiří Janota ZPP</w:t>
      </w:r>
      <w:r>
        <w:br/>
        <w:t xml:space="preserve">  </w:t>
      </w:r>
      <w:r>
        <w:tab/>
      </w:r>
      <w:r>
        <w:tab/>
      </w:r>
      <w:r>
        <w:tab/>
      </w:r>
      <w:r>
        <w:tab/>
        <w:t>Jaromír Kučera ZZ</w:t>
      </w:r>
    </w:p>
    <w:p w:rsidR="000A79F6" w:rsidRDefault="000A79F6" w:rsidP="000A79F6">
      <w:pPr>
        <w:pStyle w:val="Odstavecseseznamem"/>
        <w:numPr>
          <w:ilvl w:val="1"/>
          <w:numId w:val="1"/>
        </w:numPr>
      </w:pPr>
      <w:r>
        <w:t xml:space="preserve">Medaili shromáždění delegátů </w:t>
      </w:r>
      <w:r w:rsidR="0069668A">
        <w:t>2015–2020</w:t>
      </w:r>
      <w:bookmarkStart w:id="0" w:name="_GoBack"/>
      <w:bookmarkEnd w:id="0"/>
      <w:r>
        <w:t xml:space="preserve"> 50 ks na ukončení OSH</w:t>
      </w:r>
    </w:p>
    <w:p w:rsidR="000A79F6" w:rsidRDefault="000A79F6" w:rsidP="000A79F6">
      <w:pPr>
        <w:pStyle w:val="Odstavecseseznamem"/>
        <w:numPr>
          <w:ilvl w:val="0"/>
          <w:numId w:val="1"/>
        </w:numPr>
      </w:pPr>
      <w:r>
        <w:t>V. Křížová navrhla ocenit A. Bendovou z SDH Komárov 2. místo MČR, účast MS PS Saratov (Rusko). Rada mládeže zajistí věcný dar v hodnotě 500 Kč a medaili za „sport a výcvik“</w:t>
      </w:r>
    </w:p>
    <w:p w:rsidR="000A79F6" w:rsidRDefault="000A79F6" w:rsidP="000A79F6">
      <w:pPr>
        <w:pStyle w:val="Odstavecseseznamem"/>
        <w:numPr>
          <w:ilvl w:val="1"/>
          <w:numId w:val="1"/>
        </w:numPr>
      </w:pPr>
      <w:r>
        <w:t>Zpráva ORM – 12 závodů LMH</w:t>
      </w:r>
      <w:r>
        <w:br/>
        <w:t>čerpáno 61 000 Kč – VV souhlasí</w:t>
      </w:r>
    </w:p>
    <w:p w:rsidR="0069668A" w:rsidRDefault="0069668A" w:rsidP="0069668A"/>
    <w:p w:rsidR="0069668A" w:rsidRDefault="0069668A" w:rsidP="0069668A">
      <w:r>
        <w:t>Příští schůze VV Řečany nad Labem, hostinec U Koblihů 17:00</w:t>
      </w:r>
    </w:p>
    <w:p w:rsidR="0069668A" w:rsidRDefault="0069668A" w:rsidP="0069668A">
      <w:r>
        <w:t xml:space="preserve">Zapsal: Jiří </w:t>
      </w:r>
      <w:proofErr w:type="spellStart"/>
      <w:r>
        <w:t>Bolehovský</w:t>
      </w:r>
      <w:proofErr w:type="spellEnd"/>
    </w:p>
    <w:p w:rsidR="0069668A" w:rsidRDefault="0069668A" w:rsidP="0069668A">
      <w:r>
        <w:t xml:space="preserve">Ověřil: </w:t>
      </w:r>
      <w:r>
        <w:tab/>
        <w:t>Jiří Chmelík</w:t>
      </w:r>
    </w:p>
    <w:p w:rsidR="0069668A" w:rsidRDefault="0069668A" w:rsidP="0069668A">
      <w:r>
        <w:tab/>
        <w:t xml:space="preserve">David </w:t>
      </w:r>
      <w:proofErr w:type="spellStart"/>
      <w:r>
        <w:t>Frencl</w:t>
      </w:r>
      <w:proofErr w:type="spellEnd"/>
    </w:p>
    <w:sectPr w:rsidR="00696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341"/>
    <w:multiLevelType w:val="hybridMultilevel"/>
    <w:tmpl w:val="970C1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DB"/>
    <w:rsid w:val="000A79F6"/>
    <w:rsid w:val="00575FDB"/>
    <w:rsid w:val="0069668A"/>
    <w:rsid w:val="006B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54C4"/>
  <w15:chartTrackingRefBased/>
  <w15:docId w15:val="{607E8617-853A-42D1-9C5A-5C1930E8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6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FD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966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oshpardubice</dc:creator>
  <cp:keywords/>
  <dc:description/>
  <cp:lastModifiedBy>oshpardubice</cp:lastModifiedBy>
  <cp:revision>1</cp:revision>
  <dcterms:created xsi:type="dcterms:W3CDTF">2019-09-16T14:54:00Z</dcterms:created>
  <dcterms:modified xsi:type="dcterms:W3CDTF">2019-09-16T15:21:00Z</dcterms:modified>
</cp:coreProperties>
</file>