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A176F" w14:textId="203710F4" w:rsidR="008E368C" w:rsidRPr="001B4E9E" w:rsidRDefault="001B4E9E" w:rsidP="00D261E8">
      <w:pPr>
        <w:spacing w:after="238"/>
        <w:ind w:left="-5" w:hanging="10"/>
        <w:jc w:val="center"/>
        <w:rPr>
          <w:rFonts w:ascii="Arial" w:eastAsia="Times New Roman" w:hAnsi="Arial" w:cs="Arial"/>
          <w:sz w:val="24"/>
          <w:szCs w:val="24"/>
        </w:rPr>
      </w:pPr>
      <w:r w:rsidRPr="00D724CA"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73B518E4" wp14:editId="7B9231B6">
            <wp:simplePos x="0" y="0"/>
            <wp:positionH relativeFrom="column">
              <wp:posOffset>-137160</wp:posOffset>
            </wp:positionH>
            <wp:positionV relativeFrom="paragraph">
              <wp:posOffset>-266700</wp:posOffset>
            </wp:positionV>
            <wp:extent cx="1997665" cy="1929563"/>
            <wp:effectExtent l="0" t="0" r="3175" b="0"/>
            <wp:wrapNone/>
            <wp:docPr id="4" name="Obrázek 3">
              <a:extLst xmlns:a="http://schemas.openxmlformats.org/drawingml/2006/main">
                <a:ext uri="{FF2B5EF4-FFF2-40B4-BE49-F238E27FC236}">
                  <a16:creationId xmlns:a16="http://schemas.microsoft.com/office/drawing/2014/main" id="{8F71E100-82F4-BEA3-E0AD-73DD6E874C91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3">
                      <a:extLst>
                        <a:ext uri="{FF2B5EF4-FFF2-40B4-BE49-F238E27FC236}">
                          <a16:creationId xmlns:a16="http://schemas.microsoft.com/office/drawing/2014/main" id="{8F71E100-82F4-BEA3-E0AD-73DD6E874C91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22711" cy="195375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E0D37" w:rsidRPr="00BE0D37">
        <w:rPr>
          <w:noProof/>
        </w:rPr>
        <w:drawing>
          <wp:anchor distT="0" distB="0" distL="114300" distR="114300" simplePos="0" relativeHeight="251661312" behindDoc="1" locked="0" layoutInCell="1" allowOverlap="1" wp14:anchorId="16E6E878" wp14:editId="2E774AD0">
            <wp:simplePos x="0" y="0"/>
            <wp:positionH relativeFrom="column">
              <wp:posOffset>784861</wp:posOffset>
            </wp:positionH>
            <wp:positionV relativeFrom="paragraph">
              <wp:posOffset>228600</wp:posOffset>
            </wp:positionV>
            <wp:extent cx="479970" cy="533400"/>
            <wp:effectExtent l="0" t="0" r="0" b="0"/>
            <wp:wrapNone/>
            <wp:docPr id="1622048436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2048436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615" cy="53967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73E7B" w:rsidRPr="00D724CA">
        <w:rPr>
          <w:rFonts w:ascii="Times New Roman" w:eastAsia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 wp14:anchorId="4FD1DB13" wp14:editId="1818AF1D">
            <wp:simplePos x="0" y="0"/>
            <wp:positionH relativeFrom="column">
              <wp:posOffset>5587365</wp:posOffset>
            </wp:positionH>
            <wp:positionV relativeFrom="paragraph">
              <wp:posOffset>-220980</wp:posOffset>
            </wp:positionV>
            <wp:extent cx="1081750" cy="906780"/>
            <wp:effectExtent l="0" t="0" r="4445" b="7620"/>
            <wp:wrapNone/>
            <wp:docPr id="39355542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3555423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1750" cy="906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261E8" w:rsidRPr="00D724CA">
        <w:rPr>
          <w:rFonts w:ascii="Times New Roman" w:eastAsia="Times New Roman" w:hAnsi="Times New Roman" w:cs="Times New Roman"/>
          <w:sz w:val="32"/>
          <w:szCs w:val="32"/>
        </w:rPr>
        <w:t xml:space="preserve">          </w:t>
      </w:r>
      <w:r w:rsidR="008E368C" w:rsidRPr="001B4E9E">
        <w:rPr>
          <w:rFonts w:ascii="Arial" w:eastAsia="Times New Roman" w:hAnsi="Arial" w:cs="Arial"/>
          <w:sz w:val="24"/>
          <w:szCs w:val="24"/>
        </w:rPr>
        <w:t>Sdružení hasičů Čech, Moravy a Slezska</w:t>
      </w:r>
      <w:r w:rsidR="00D261E8" w:rsidRPr="001B4E9E">
        <w:rPr>
          <w:rFonts w:ascii="Arial" w:eastAsia="Times New Roman" w:hAnsi="Arial" w:cs="Arial"/>
          <w:sz w:val="24"/>
          <w:szCs w:val="24"/>
        </w:rPr>
        <w:t xml:space="preserve">                </w:t>
      </w:r>
    </w:p>
    <w:p w14:paraId="76E0ADAE" w14:textId="67C12EDE" w:rsidR="008E368C" w:rsidRPr="001B4E9E" w:rsidRDefault="001B4E9E" w:rsidP="00D261E8">
      <w:pPr>
        <w:spacing w:after="238"/>
        <w:ind w:left="-5" w:hanging="1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 xml:space="preserve"> </w:t>
      </w:r>
      <w:r w:rsidR="00D261E8" w:rsidRPr="001B4E9E">
        <w:rPr>
          <w:rFonts w:ascii="Arial" w:eastAsia="Times New Roman" w:hAnsi="Arial" w:cs="Arial"/>
          <w:sz w:val="24"/>
          <w:szCs w:val="24"/>
        </w:rPr>
        <w:t xml:space="preserve">              </w:t>
      </w:r>
      <w:r w:rsidR="008E368C" w:rsidRPr="001B4E9E">
        <w:rPr>
          <w:rFonts w:ascii="Arial" w:eastAsia="Times New Roman" w:hAnsi="Arial" w:cs="Arial"/>
          <w:sz w:val="24"/>
          <w:szCs w:val="24"/>
        </w:rPr>
        <w:t>Okresní sdružení hasičů Pardubice</w:t>
      </w:r>
    </w:p>
    <w:p w14:paraId="7F9CAC1F" w14:textId="07D7915D" w:rsidR="008E368C" w:rsidRPr="001B4E9E" w:rsidRDefault="00BE0D37" w:rsidP="006F7DA1">
      <w:pPr>
        <w:spacing w:after="238"/>
        <w:ind w:left="-5" w:hanging="10"/>
        <w:rPr>
          <w:rFonts w:ascii="Arial" w:hAnsi="Arial" w:cs="Arial"/>
          <w:sz w:val="24"/>
          <w:szCs w:val="24"/>
        </w:rPr>
      </w:pPr>
      <w:r w:rsidRPr="001B4E9E">
        <w:rPr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03AEBC7A" wp14:editId="152206E9">
            <wp:simplePos x="0" y="0"/>
            <wp:positionH relativeFrom="page">
              <wp:posOffset>5944870</wp:posOffset>
            </wp:positionH>
            <wp:positionV relativeFrom="paragraph">
              <wp:posOffset>98425</wp:posOffset>
            </wp:positionV>
            <wp:extent cx="1407318" cy="664210"/>
            <wp:effectExtent l="0" t="0" r="2540" b="2540"/>
            <wp:wrapNone/>
            <wp:docPr id="1881717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17170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07318" cy="664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1B4E9E">
        <w:rPr>
          <w:rFonts w:ascii="Arial" w:eastAsia="Times New Roman" w:hAnsi="Arial" w:cs="Arial"/>
          <w:sz w:val="24"/>
          <w:szCs w:val="24"/>
        </w:rPr>
        <w:t xml:space="preserve">                                                             </w:t>
      </w:r>
      <w:r w:rsidR="008E368C" w:rsidRPr="001B4E9E">
        <w:rPr>
          <w:rFonts w:ascii="Arial" w:eastAsia="Times New Roman" w:hAnsi="Arial" w:cs="Arial"/>
          <w:sz w:val="24"/>
          <w:szCs w:val="24"/>
        </w:rPr>
        <w:t>Pražská 176, Pardubice 530 02</w:t>
      </w:r>
    </w:p>
    <w:p w14:paraId="2FC2617C" w14:textId="54148DFC" w:rsidR="008E368C" w:rsidRPr="001B4E9E" w:rsidRDefault="006F7DA1" w:rsidP="00D724CA">
      <w:pPr>
        <w:tabs>
          <w:tab w:val="left" w:pos="1200"/>
          <w:tab w:val="left" w:pos="2400"/>
        </w:tabs>
        <w:spacing w:after="0"/>
        <w:ind w:right="2917"/>
        <w:rPr>
          <w:rFonts w:ascii="Arial" w:hAnsi="Arial" w:cs="Arial"/>
          <w:sz w:val="24"/>
          <w:szCs w:val="24"/>
        </w:rPr>
      </w:pPr>
      <w:r w:rsidRPr="001B4E9E">
        <w:rPr>
          <w:rFonts w:ascii="Arial" w:hAnsi="Arial" w:cs="Arial"/>
          <w:sz w:val="24"/>
          <w:szCs w:val="24"/>
        </w:rPr>
        <w:tab/>
      </w:r>
      <w:r w:rsidR="00D724CA" w:rsidRPr="001B4E9E">
        <w:rPr>
          <w:rFonts w:ascii="Arial" w:hAnsi="Arial" w:cs="Arial"/>
          <w:sz w:val="24"/>
          <w:szCs w:val="24"/>
        </w:rPr>
        <w:tab/>
      </w:r>
    </w:p>
    <w:p w14:paraId="4F22A2D2" w14:textId="354E2F87" w:rsidR="008E368C" w:rsidRPr="001B4E9E" w:rsidRDefault="00F017B0" w:rsidP="00D724CA">
      <w:pPr>
        <w:spacing w:after="361" w:line="240" w:lineRule="auto"/>
        <w:rPr>
          <w:rFonts w:ascii="Arial" w:eastAsia="Times New Roman" w:hAnsi="Arial" w:cs="Arial"/>
          <w:sz w:val="24"/>
          <w:szCs w:val="24"/>
        </w:rPr>
      </w:pPr>
      <w:r w:rsidRPr="001B4E9E">
        <w:rPr>
          <w:rFonts w:ascii="Arial" w:eastAsia="Times New Roman" w:hAnsi="Arial" w:cs="Arial"/>
          <w:sz w:val="24"/>
          <w:szCs w:val="24"/>
        </w:rPr>
        <w:t xml:space="preserve">                                      </w:t>
      </w:r>
      <w:r w:rsidR="001B4E9E">
        <w:rPr>
          <w:rFonts w:ascii="Arial" w:eastAsia="Times New Roman" w:hAnsi="Arial" w:cs="Arial"/>
          <w:sz w:val="24"/>
          <w:szCs w:val="24"/>
        </w:rPr>
        <w:t xml:space="preserve">        </w:t>
      </w:r>
      <w:r w:rsidRPr="001B4E9E">
        <w:rPr>
          <w:rFonts w:ascii="Arial" w:eastAsia="Times New Roman" w:hAnsi="Arial" w:cs="Arial"/>
          <w:sz w:val="24"/>
          <w:szCs w:val="24"/>
        </w:rPr>
        <w:t xml:space="preserve">   </w:t>
      </w:r>
      <w:r w:rsidR="008E368C" w:rsidRPr="001B4E9E">
        <w:rPr>
          <w:rFonts w:ascii="Arial" w:eastAsia="Times New Roman" w:hAnsi="Arial" w:cs="Arial"/>
          <w:sz w:val="24"/>
          <w:szCs w:val="24"/>
        </w:rPr>
        <w:t>pořádá ve spolupráci s OORM a OORHS</w:t>
      </w:r>
    </w:p>
    <w:p w14:paraId="7ECD24C8" w14:textId="2C3C94CE" w:rsidR="008E368C" w:rsidRPr="001B4E9E" w:rsidRDefault="008E368C" w:rsidP="00D724CA">
      <w:pPr>
        <w:spacing w:after="65"/>
        <w:jc w:val="center"/>
        <w:rPr>
          <w:rFonts w:ascii="Arial Black" w:eastAsia="Times New Roman" w:hAnsi="Arial Black" w:cs="Times New Roman"/>
          <w:bCs/>
          <w:i/>
          <w:iCs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</w:pPr>
      <w:r w:rsidRPr="001B4E9E">
        <w:rPr>
          <w:rFonts w:ascii="Arial Black" w:eastAsia="Times New Roman" w:hAnsi="Arial Black" w:cs="Times New Roman"/>
          <w:bCs/>
          <w:i/>
          <w:iCs/>
          <w:sz w:val="52"/>
          <w:szCs w:val="52"/>
          <w14:shadow w14:blurRad="50800" w14:dist="38100" w14:dir="16200000" w14:sx="100000" w14:sy="100000" w14:kx="0" w14:ky="0" w14:algn="b">
            <w14:srgbClr w14:val="000000">
              <w14:alpha w14:val="60000"/>
            </w14:srgbClr>
          </w14:shadow>
          <w14:reflection w14:blurRad="6350" w14:stA="53000" w14:stPos="0" w14:endA="300" w14:endPos="35500" w14:dist="0" w14:dir="5400000" w14:fadeDir="5400000" w14:sx="100000" w14:sy="-90000" w14:kx="0" w14:ky="0" w14:algn="bl"/>
          <w14:textOutline w14:w="9525" w14:cap="flat" w14:cmpd="sng" w14:algn="ctr">
            <w14:solidFill>
              <w14:srgbClr w14:val="FF0000"/>
            </w14:solidFill>
            <w14:prstDash w14:val="solid"/>
            <w14:round/>
          </w14:textOutline>
          <w14:textFill>
            <w14:gradFill>
              <w14:gsLst>
                <w14:gs w14:pos="0">
                  <w14:schemeClr w14:val="accent5">
                    <w14:lumMod w14:val="50000"/>
                  </w14:schemeClr>
                </w14:gs>
                <w14:gs w14:pos="50000">
                  <w14:schemeClr w14:val="accent5"/>
                </w14:gs>
                <w14:gs w14:pos="100000">
                  <w14:schemeClr w14:val="accent5">
                    <w14:lumMod w14:val="60000"/>
                    <w14:lumOff w14:val="40000"/>
                  </w14:schemeClr>
                </w14:gs>
              </w14:gsLst>
              <w14:lin w14:ang="5400000" w14:scaled="0"/>
            </w14:gradFill>
          </w14:textFill>
        </w:rPr>
        <w:t>Školení vedoucích a rozhodčích mladých hasičů a dorostu</w:t>
      </w:r>
    </w:p>
    <w:p w14:paraId="2918BC00" w14:textId="23AB479A" w:rsidR="009C7541" w:rsidRPr="00773E7B" w:rsidRDefault="009C7541" w:rsidP="00F017B0">
      <w:pPr>
        <w:spacing w:after="65"/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E7B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Místo konání: rekreační zařízení Tramtaryje Horní Jelení</w:t>
      </w:r>
    </w:p>
    <w:p w14:paraId="5AFAAAF8" w14:textId="339B2F6A" w:rsidR="009C7541" w:rsidRPr="00773E7B" w:rsidRDefault="009C7541" w:rsidP="009C7541">
      <w:pPr>
        <w:pStyle w:val="Odstavecseseznamem"/>
        <w:numPr>
          <w:ilvl w:val="0"/>
          <w:numId w:val="1"/>
        </w:numPr>
        <w:spacing w:after="65"/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E7B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 15.-16.3.2024</w:t>
      </w:r>
    </w:p>
    <w:p w14:paraId="3D90F5B5" w14:textId="50AF807C" w:rsidR="009C7541" w:rsidRPr="00773E7B" w:rsidRDefault="009C7541" w:rsidP="009C7541">
      <w:pPr>
        <w:pStyle w:val="Odstavecseseznamem"/>
        <w:numPr>
          <w:ilvl w:val="0"/>
          <w:numId w:val="1"/>
        </w:numPr>
        <w:spacing w:after="65"/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E7B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termín 5.- 6.4.2024</w:t>
      </w:r>
    </w:p>
    <w:p w14:paraId="2A34F533" w14:textId="678EED42" w:rsidR="00BE0D37" w:rsidRDefault="00D068AA" w:rsidP="00BE0D37">
      <w:pPr>
        <w:spacing w:after="65"/>
        <w:ind w:left="360"/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773E7B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Prezence od 15:</w:t>
      </w:r>
      <w:r w:rsidR="003806F4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</w:t>
      </w:r>
      <w:r w:rsidRPr="00773E7B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0 do 16:30 v</w:t>
      </w:r>
      <w:r w:rsidR="00BE0D37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 </w:t>
      </w:r>
      <w:r w:rsidRPr="00773E7B"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pátek</w:t>
      </w:r>
    </w:p>
    <w:p w14:paraId="3D3D71D8" w14:textId="5DE16037" w:rsidR="00D068AA" w:rsidRPr="00BE0D37" w:rsidRDefault="00D068AA" w:rsidP="00BE0D37">
      <w:pPr>
        <w:spacing w:after="65"/>
        <w:ind w:left="360"/>
        <w:rPr>
          <w:rFonts w:ascii="Arial" w:eastAsia="Times New Roman" w:hAnsi="Arial" w:cs="Arial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BE0D37">
        <w:rPr>
          <w:rFonts w:ascii="Arial" w:eastAsia="Times New Roman" w:hAnsi="Arial" w:cs="Arial"/>
          <w:color w:val="FF0000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Instruktoři a vedoucí III. se musí účastnit celého školení</w:t>
      </w:r>
    </w:p>
    <w:p w14:paraId="4BCA1E8B" w14:textId="77777777" w:rsidR="00BE0D37" w:rsidRPr="001B4E9E" w:rsidRDefault="009C7541" w:rsidP="001B4E9E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1B4E9E">
        <w:rPr>
          <w:rFonts w:ascii="Arial" w:eastAsia="Times New Roman" w:hAnsi="Arial" w:cs="Arial"/>
          <w:b/>
          <w:bCs/>
          <w:sz w:val="26"/>
          <w:szCs w:val="26"/>
        </w:rPr>
        <w:t>S sebou:</w:t>
      </w:r>
      <w:r w:rsidRPr="001B4E9E">
        <w:rPr>
          <w:rFonts w:ascii="Arial" w:eastAsia="Times New Roman" w:hAnsi="Arial" w:cs="Arial"/>
          <w:sz w:val="26"/>
          <w:szCs w:val="26"/>
        </w:rPr>
        <w:t xml:space="preserve"> směrnice HRY Plamen a dorostu, přílohu pravidel HRY Plamen a </w:t>
      </w:r>
      <w:r w:rsidR="00BE0D37" w:rsidRPr="001B4E9E">
        <w:rPr>
          <w:rFonts w:ascii="Arial" w:eastAsia="Times New Roman" w:hAnsi="Arial" w:cs="Arial"/>
          <w:sz w:val="26"/>
          <w:szCs w:val="26"/>
        </w:rPr>
        <w:t xml:space="preserve">  </w:t>
      </w:r>
    </w:p>
    <w:p w14:paraId="5C987607" w14:textId="77777777" w:rsidR="001B4E9E" w:rsidRPr="001B4E9E" w:rsidRDefault="009C7541" w:rsidP="001B4E9E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  <w:r w:rsidRPr="001B4E9E">
        <w:rPr>
          <w:rFonts w:ascii="Arial" w:eastAsia="Times New Roman" w:hAnsi="Arial" w:cs="Arial"/>
          <w:sz w:val="26"/>
          <w:szCs w:val="26"/>
        </w:rPr>
        <w:t>dorostu a psací potřeby</w:t>
      </w:r>
      <w:r w:rsidR="00BE0D37" w:rsidRPr="001B4E9E">
        <w:rPr>
          <w:rFonts w:ascii="Arial" w:eastAsia="Times New Roman" w:hAnsi="Arial" w:cs="Arial"/>
          <w:sz w:val="26"/>
          <w:szCs w:val="26"/>
        </w:rPr>
        <w:t>, sportovní oblečení, pro ty, co budou spát i spací pytel</w:t>
      </w:r>
      <w:r w:rsidRPr="001B4E9E">
        <w:rPr>
          <w:rFonts w:ascii="Arial" w:eastAsia="Times New Roman" w:hAnsi="Arial" w:cs="Arial"/>
          <w:sz w:val="26"/>
          <w:szCs w:val="26"/>
        </w:rPr>
        <w:t xml:space="preserve"> a </w:t>
      </w:r>
      <w:r w:rsidR="00BE0D37" w:rsidRPr="001B4E9E">
        <w:rPr>
          <w:rFonts w:ascii="Arial" w:eastAsia="Times New Roman" w:hAnsi="Arial" w:cs="Arial"/>
          <w:sz w:val="26"/>
          <w:szCs w:val="26"/>
        </w:rPr>
        <w:t xml:space="preserve">všichni </w:t>
      </w:r>
      <w:r w:rsidRPr="001B4E9E">
        <w:rPr>
          <w:rFonts w:ascii="Arial" w:eastAsia="Times New Roman" w:hAnsi="Arial" w:cs="Arial"/>
          <w:sz w:val="26"/>
          <w:szCs w:val="26"/>
        </w:rPr>
        <w:t>PŘEZUVKY!!!</w:t>
      </w:r>
    </w:p>
    <w:p w14:paraId="4D04AAED" w14:textId="77777777" w:rsidR="001B4E9E" w:rsidRPr="001B4E9E" w:rsidRDefault="001B4E9E" w:rsidP="001B4E9E">
      <w:pPr>
        <w:spacing w:after="0"/>
        <w:jc w:val="both"/>
        <w:rPr>
          <w:rFonts w:ascii="Arial" w:eastAsia="Times New Roman" w:hAnsi="Arial" w:cs="Arial"/>
          <w:sz w:val="26"/>
          <w:szCs w:val="26"/>
        </w:rPr>
      </w:pPr>
    </w:p>
    <w:p w14:paraId="54F901D5" w14:textId="57F937CD" w:rsidR="009C7541" w:rsidRPr="001B4E9E" w:rsidRDefault="001B4E9E" w:rsidP="001B4E9E">
      <w:pPr>
        <w:spacing w:after="0"/>
        <w:jc w:val="both"/>
        <w:rPr>
          <w:rFonts w:ascii="Arial" w:eastAsia="Times New Roman" w:hAnsi="Arial" w:cs="Arial"/>
          <w:b/>
          <w:bCs/>
          <w:sz w:val="26"/>
          <w:szCs w:val="26"/>
        </w:rPr>
      </w:pPr>
      <w:r w:rsidRPr="001B4E9E">
        <w:rPr>
          <w:rFonts w:ascii="Arial" w:eastAsia="Times New Roman" w:hAnsi="Arial" w:cs="Arial"/>
          <w:sz w:val="26"/>
          <w:szCs w:val="26"/>
        </w:rPr>
        <w:t xml:space="preserve">         </w:t>
      </w:r>
      <w:r w:rsidR="009C7541" w:rsidRPr="001B4E9E">
        <w:rPr>
          <w:rFonts w:ascii="Arial" w:eastAsia="Times New Roman" w:hAnsi="Arial" w:cs="Arial"/>
          <w:sz w:val="26"/>
          <w:szCs w:val="26"/>
        </w:rPr>
        <w:t>Cena</w:t>
      </w:r>
      <w:r w:rsidR="009C7541" w:rsidRPr="001B4E9E">
        <w:rPr>
          <w:rFonts w:ascii="Arial" w:eastAsia="Times New Roman" w:hAnsi="Arial" w:cs="Arial"/>
          <w:b/>
          <w:bCs/>
          <w:sz w:val="26"/>
          <w:szCs w:val="26"/>
        </w:rPr>
        <w:t xml:space="preserve">: </w:t>
      </w:r>
      <w:r w:rsidR="006F7DA1" w:rsidRPr="001B4E9E">
        <w:rPr>
          <w:rFonts w:ascii="Arial" w:eastAsia="Times New Roman" w:hAnsi="Arial" w:cs="Arial"/>
          <w:b/>
          <w:bCs/>
          <w:sz w:val="26"/>
          <w:szCs w:val="26"/>
        </w:rPr>
        <w:t>200 Kč/ osoba bez noclehu (večeře, oběd)</w:t>
      </w:r>
    </w:p>
    <w:p w14:paraId="6E0A6CBA" w14:textId="6545D28A" w:rsidR="006F7DA1" w:rsidRPr="001B4E9E" w:rsidRDefault="006F7DA1" w:rsidP="006F7DA1">
      <w:pPr>
        <w:pStyle w:val="Odstavecseseznamem"/>
        <w:spacing w:after="165"/>
        <w:rPr>
          <w:rFonts w:ascii="Arial" w:hAnsi="Arial" w:cs="Arial"/>
          <w:b/>
          <w:bCs/>
          <w:sz w:val="26"/>
          <w:szCs w:val="26"/>
        </w:rPr>
      </w:pPr>
      <w:r w:rsidRPr="001B4E9E">
        <w:rPr>
          <w:rFonts w:ascii="Arial" w:eastAsia="Times New Roman" w:hAnsi="Arial" w:cs="Arial"/>
          <w:b/>
          <w:bCs/>
          <w:sz w:val="26"/>
          <w:szCs w:val="26"/>
        </w:rPr>
        <w:t xml:space="preserve">          700 Kč/ osoba s přespáním (nocleh, večeře, snídaně, oběd)</w:t>
      </w:r>
    </w:p>
    <w:p w14:paraId="75512FA1" w14:textId="12B42314" w:rsidR="009C7541" w:rsidRPr="00D068AA" w:rsidRDefault="006F7DA1" w:rsidP="00D068AA">
      <w:pPr>
        <w:spacing w:after="181"/>
        <w:jc w:val="both"/>
        <w:rPr>
          <w:rFonts w:ascii="Arial" w:eastAsia="Times New Roman" w:hAnsi="Arial" w:cs="Arial"/>
          <w:b/>
          <w:bCs/>
          <w:sz w:val="24"/>
          <w:szCs w:val="24"/>
        </w:rPr>
      </w:pPr>
      <w:r w:rsidRPr="00D068AA">
        <w:rPr>
          <w:rFonts w:ascii="Arial" w:eastAsia="Times New Roman" w:hAnsi="Arial" w:cs="Arial"/>
          <w:b/>
          <w:bCs/>
          <w:sz w:val="24"/>
          <w:szCs w:val="24"/>
        </w:rPr>
        <w:t>Harmonogram:</w:t>
      </w:r>
      <w:r w:rsidR="008A34D6">
        <w:rPr>
          <w:rFonts w:ascii="Arial" w:eastAsia="Times New Roman" w:hAnsi="Arial" w:cs="Arial"/>
          <w:b/>
          <w:bCs/>
          <w:sz w:val="24"/>
          <w:szCs w:val="24"/>
        </w:rPr>
        <w:t xml:space="preserve"> (orientační)</w:t>
      </w:r>
    </w:p>
    <w:p w14:paraId="448E809E" w14:textId="530ADBCB" w:rsidR="00D068AA" w:rsidRPr="00821B36" w:rsidRDefault="006F7DA1" w:rsidP="00821B36">
      <w:pPr>
        <w:spacing w:after="181" w:line="240" w:lineRule="auto"/>
        <w:jc w:val="both"/>
        <w:rPr>
          <w:rFonts w:ascii="Arial" w:hAnsi="Arial" w:cs="Arial"/>
          <w:b/>
          <w:bCs/>
          <w:color w:val="8EAADB" w:themeColor="accent1" w:themeTint="99"/>
          <w:sz w:val="24"/>
          <w:szCs w:val="24"/>
        </w:rPr>
      </w:pPr>
      <w:r w:rsidRPr="00821B36">
        <w:rPr>
          <w:rFonts w:ascii="Arial" w:eastAsia="Times New Roman" w:hAnsi="Arial" w:cs="Arial"/>
          <w:b/>
          <w:bCs/>
          <w:color w:val="8EAADB" w:themeColor="accent1" w:themeTint="99"/>
          <w:sz w:val="24"/>
          <w:szCs w:val="24"/>
        </w:rPr>
        <w:t>Pátek                                                                 Sobota</w:t>
      </w:r>
    </w:p>
    <w:p w14:paraId="0ECD3974" w14:textId="45DF9D31" w:rsidR="00D068AA" w:rsidRPr="003806F4" w:rsidRDefault="006F7DA1" w:rsidP="00BE0D37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806F4">
        <w:rPr>
          <w:rFonts w:ascii="Arial" w:eastAsia="Times New Roman" w:hAnsi="Arial" w:cs="Arial"/>
          <w:color w:val="auto"/>
          <w:sz w:val="20"/>
          <w:szCs w:val="20"/>
        </w:rPr>
        <w:t>Příjezd</w:t>
      </w:r>
      <w:r w:rsidRPr="003806F4">
        <w:rPr>
          <w:rFonts w:ascii="Arial" w:eastAsia="Times New Roman" w:hAnsi="Arial" w:cs="Arial"/>
          <w:sz w:val="20"/>
          <w:szCs w:val="20"/>
        </w:rPr>
        <w:t xml:space="preserve">, prezence a ubytování </w:t>
      </w:r>
      <w:r w:rsidR="003806F4" w:rsidRPr="003806F4">
        <w:rPr>
          <w:rFonts w:ascii="Arial" w:eastAsia="Times New Roman" w:hAnsi="Arial" w:cs="Arial"/>
          <w:sz w:val="20"/>
          <w:szCs w:val="20"/>
        </w:rPr>
        <w:t>15:00-16:30</w:t>
      </w:r>
      <w:r w:rsidRPr="003806F4">
        <w:rPr>
          <w:rFonts w:ascii="Arial" w:eastAsia="Times New Roman" w:hAnsi="Arial" w:cs="Arial"/>
          <w:sz w:val="20"/>
          <w:szCs w:val="20"/>
        </w:rPr>
        <w:t xml:space="preserve">              </w:t>
      </w:r>
      <w:r w:rsidR="003806F4">
        <w:rPr>
          <w:rFonts w:ascii="Arial" w:eastAsia="Times New Roman" w:hAnsi="Arial" w:cs="Arial"/>
          <w:sz w:val="20"/>
          <w:szCs w:val="20"/>
        </w:rPr>
        <w:t xml:space="preserve">      </w:t>
      </w:r>
      <w:r w:rsidR="00D068AA" w:rsidRPr="003806F4">
        <w:rPr>
          <w:rFonts w:ascii="Arial" w:eastAsia="Times New Roman" w:hAnsi="Arial" w:cs="Arial"/>
          <w:sz w:val="20"/>
          <w:szCs w:val="20"/>
        </w:rPr>
        <w:t xml:space="preserve"> </w:t>
      </w:r>
      <w:r w:rsidR="003806F4" w:rsidRPr="003806F4">
        <w:rPr>
          <w:rFonts w:ascii="Arial" w:eastAsia="Times New Roman" w:hAnsi="Arial" w:cs="Arial"/>
          <w:sz w:val="20"/>
          <w:szCs w:val="20"/>
        </w:rPr>
        <w:t>Snídaně</w:t>
      </w:r>
      <w:r w:rsidR="00D068AA" w:rsidRPr="003806F4">
        <w:rPr>
          <w:rFonts w:ascii="Arial" w:eastAsia="Times New Roman" w:hAnsi="Arial" w:cs="Arial"/>
          <w:sz w:val="20"/>
          <w:szCs w:val="20"/>
        </w:rPr>
        <w:t xml:space="preserve">   </w:t>
      </w:r>
      <w:r w:rsidR="003806F4" w:rsidRPr="003806F4">
        <w:rPr>
          <w:rFonts w:ascii="Arial" w:eastAsia="Times New Roman" w:hAnsi="Arial" w:cs="Arial"/>
          <w:sz w:val="20"/>
          <w:szCs w:val="20"/>
        </w:rPr>
        <w:t>6:30-7:30 (ubytovaní)</w:t>
      </w:r>
      <w:r w:rsidR="00D068AA" w:rsidRPr="003806F4">
        <w:rPr>
          <w:rFonts w:ascii="Arial" w:eastAsia="Times New Roman" w:hAnsi="Arial" w:cs="Arial"/>
          <w:sz w:val="20"/>
          <w:szCs w:val="20"/>
        </w:rPr>
        <w:t xml:space="preserve"> </w:t>
      </w:r>
    </w:p>
    <w:p w14:paraId="18410127" w14:textId="628E2F12" w:rsidR="006F7DA1" w:rsidRPr="003806F4" w:rsidRDefault="006F7DA1" w:rsidP="00BE0D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6F4">
        <w:rPr>
          <w:rFonts w:ascii="Arial" w:eastAsia="Times New Roman" w:hAnsi="Arial" w:cs="Arial"/>
          <w:sz w:val="20"/>
          <w:szCs w:val="20"/>
        </w:rPr>
        <w:t xml:space="preserve">Zahájení školení </w:t>
      </w:r>
      <w:r w:rsidR="003806F4" w:rsidRPr="003806F4">
        <w:rPr>
          <w:rFonts w:ascii="Arial" w:eastAsia="Times New Roman" w:hAnsi="Arial" w:cs="Arial"/>
          <w:sz w:val="20"/>
          <w:szCs w:val="20"/>
        </w:rPr>
        <w:t>17:00</w:t>
      </w:r>
      <w:r w:rsidRPr="003806F4">
        <w:rPr>
          <w:rFonts w:ascii="Arial" w:eastAsia="Times New Roman" w:hAnsi="Arial" w:cs="Arial"/>
          <w:sz w:val="20"/>
          <w:szCs w:val="20"/>
        </w:rPr>
        <w:t xml:space="preserve">                                               </w:t>
      </w:r>
      <w:r w:rsidR="003806F4">
        <w:rPr>
          <w:rFonts w:ascii="Arial" w:eastAsia="Times New Roman" w:hAnsi="Arial" w:cs="Arial"/>
          <w:sz w:val="20"/>
          <w:szCs w:val="20"/>
        </w:rPr>
        <w:t xml:space="preserve">   </w:t>
      </w:r>
      <w:r w:rsidRPr="003806F4">
        <w:rPr>
          <w:rFonts w:ascii="Arial" w:eastAsia="Times New Roman" w:hAnsi="Arial" w:cs="Arial"/>
          <w:sz w:val="20"/>
          <w:szCs w:val="20"/>
        </w:rPr>
        <w:t xml:space="preserve">  </w:t>
      </w:r>
      <w:r w:rsidR="003806F4" w:rsidRPr="003806F4">
        <w:rPr>
          <w:rFonts w:ascii="Arial" w:eastAsia="Times New Roman" w:hAnsi="Arial" w:cs="Arial"/>
          <w:sz w:val="20"/>
          <w:szCs w:val="20"/>
        </w:rPr>
        <w:t xml:space="preserve"> </w:t>
      </w:r>
      <w:r w:rsidR="003806F4" w:rsidRPr="003806F4">
        <w:rPr>
          <w:rFonts w:ascii="Arial" w:eastAsia="Times New Roman" w:hAnsi="Arial" w:cs="Arial"/>
          <w:sz w:val="20"/>
          <w:szCs w:val="20"/>
        </w:rPr>
        <w:t xml:space="preserve">Ranní </w:t>
      </w:r>
      <w:r w:rsidR="003806F4" w:rsidRPr="003806F4">
        <w:rPr>
          <w:rFonts w:ascii="Arial" w:eastAsia="Times New Roman" w:hAnsi="Arial" w:cs="Arial"/>
          <w:sz w:val="20"/>
          <w:szCs w:val="20"/>
        </w:rPr>
        <w:t>TFA</w:t>
      </w:r>
      <w:r w:rsidR="003806F4" w:rsidRPr="003806F4">
        <w:rPr>
          <w:rFonts w:ascii="Arial" w:eastAsia="Times New Roman" w:hAnsi="Arial" w:cs="Arial"/>
          <w:sz w:val="20"/>
          <w:szCs w:val="20"/>
        </w:rPr>
        <w:t xml:space="preserve"> aneb hrajeme si</w:t>
      </w:r>
      <w:r w:rsidR="003806F4" w:rsidRPr="003806F4">
        <w:rPr>
          <w:rFonts w:ascii="Arial" w:eastAsia="Times New Roman" w:hAnsi="Arial" w:cs="Arial"/>
          <w:sz w:val="20"/>
          <w:szCs w:val="20"/>
        </w:rPr>
        <w:t xml:space="preserve"> na hasiče 7:45-8:00 všichni</w:t>
      </w:r>
    </w:p>
    <w:p w14:paraId="10D60558" w14:textId="203A2671" w:rsidR="006F7DA1" w:rsidRPr="003806F4" w:rsidRDefault="006F7DA1" w:rsidP="00BE0D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6F4">
        <w:rPr>
          <w:rFonts w:ascii="Arial" w:eastAsia="Times New Roman" w:hAnsi="Arial" w:cs="Arial"/>
          <w:sz w:val="20"/>
          <w:szCs w:val="20"/>
        </w:rPr>
        <w:t xml:space="preserve">Pedagogika a psychologie   </w:t>
      </w:r>
      <w:r w:rsidR="003806F4" w:rsidRPr="003806F4">
        <w:rPr>
          <w:rFonts w:ascii="Arial" w:eastAsia="Times New Roman" w:hAnsi="Arial" w:cs="Arial"/>
          <w:sz w:val="20"/>
          <w:szCs w:val="20"/>
        </w:rPr>
        <w:t>17:05-18:30</w:t>
      </w:r>
      <w:r w:rsidRPr="003806F4">
        <w:rPr>
          <w:rFonts w:ascii="Arial" w:eastAsia="Times New Roman" w:hAnsi="Arial" w:cs="Arial"/>
          <w:sz w:val="20"/>
          <w:szCs w:val="20"/>
        </w:rPr>
        <w:t xml:space="preserve">                 </w:t>
      </w:r>
      <w:r w:rsidR="003806F4">
        <w:rPr>
          <w:rFonts w:ascii="Arial" w:eastAsia="Times New Roman" w:hAnsi="Arial" w:cs="Arial"/>
          <w:sz w:val="20"/>
          <w:szCs w:val="20"/>
        </w:rPr>
        <w:t xml:space="preserve">      </w:t>
      </w:r>
      <w:r w:rsidRPr="003806F4">
        <w:rPr>
          <w:rFonts w:ascii="Arial" w:eastAsia="Times New Roman" w:hAnsi="Arial" w:cs="Arial"/>
          <w:sz w:val="20"/>
          <w:szCs w:val="20"/>
        </w:rPr>
        <w:t xml:space="preserve">  Disciplíny PLAMEN teoreticky a prakticky</w:t>
      </w:r>
      <w:r w:rsidR="003806F4" w:rsidRPr="003806F4">
        <w:rPr>
          <w:rFonts w:ascii="Arial" w:eastAsia="Times New Roman" w:hAnsi="Arial" w:cs="Arial"/>
          <w:sz w:val="20"/>
          <w:szCs w:val="20"/>
        </w:rPr>
        <w:t xml:space="preserve"> 8:00-11:30</w:t>
      </w:r>
    </w:p>
    <w:p w14:paraId="7D97C214" w14:textId="77C0D136" w:rsidR="006F7DA1" w:rsidRPr="003806F4" w:rsidRDefault="008A34D6" w:rsidP="00BE0D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6F4">
        <w:rPr>
          <w:rFonts w:ascii="Arial" w:eastAsia="Times New Roman" w:hAnsi="Arial" w:cs="Arial"/>
          <w:sz w:val="20"/>
          <w:szCs w:val="20"/>
        </w:rPr>
        <w:t>Večeře 18:30</w:t>
      </w:r>
      <w:r w:rsidR="003806F4" w:rsidRPr="003806F4">
        <w:rPr>
          <w:rFonts w:ascii="Arial" w:eastAsia="Times New Roman" w:hAnsi="Arial" w:cs="Arial"/>
          <w:sz w:val="20"/>
          <w:szCs w:val="20"/>
        </w:rPr>
        <w:t>-19:30</w:t>
      </w:r>
      <w:r w:rsidR="006F7DA1" w:rsidRPr="003806F4">
        <w:rPr>
          <w:rFonts w:ascii="Arial" w:eastAsia="Times New Roman" w:hAnsi="Arial" w:cs="Arial"/>
          <w:sz w:val="20"/>
          <w:szCs w:val="20"/>
        </w:rPr>
        <w:t xml:space="preserve">                                                 </w:t>
      </w:r>
      <w:r w:rsidR="003806F4">
        <w:rPr>
          <w:rFonts w:ascii="Arial" w:eastAsia="Times New Roman" w:hAnsi="Arial" w:cs="Arial"/>
          <w:sz w:val="20"/>
          <w:szCs w:val="20"/>
        </w:rPr>
        <w:t xml:space="preserve">        </w:t>
      </w:r>
      <w:r w:rsidR="006F7DA1" w:rsidRPr="003806F4">
        <w:rPr>
          <w:rFonts w:ascii="Arial" w:eastAsia="Times New Roman" w:hAnsi="Arial" w:cs="Arial"/>
          <w:sz w:val="20"/>
          <w:szCs w:val="20"/>
        </w:rPr>
        <w:t>Hasičské minimum, historie hasičského mládí</w:t>
      </w:r>
      <w:r w:rsidR="003806F4" w:rsidRPr="003806F4">
        <w:rPr>
          <w:rFonts w:ascii="Arial" w:eastAsia="Times New Roman" w:hAnsi="Arial" w:cs="Arial"/>
          <w:sz w:val="20"/>
          <w:szCs w:val="20"/>
        </w:rPr>
        <w:t xml:space="preserve"> 11:30-12:00</w:t>
      </w:r>
    </w:p>
    <w:p w14:paraId="41FD738C" w14:textId="10A279CF" w:rsidR="006F7DA1" w:rsidRPr="003806F4" w:rsidRDefault="006F7DA1" w:rsidP="00BE0D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6F4">
        <w:rPr>
          <w:rFonts w:ascii="Arial" w:eastAsia="Times New Roman" w:hAnsi="Arial" w:cs="Arial"/>
          <w:sz w:val="20"/>
          <w:szCs w:val="20"/>
        </w:rPr>
        <w:t>Hra Plamen + směrnice dorostu</w:t>
      </w:r>
      <w:r w:rsidR="003806F4" w:rsidRPr="003806F4">
        <w:rPr>
          <w:rFonts w:ascii="Arial" w:eastAsia="Times New Roman" w:hAnsi="Arial" w:cs="Arial"/>
          <w:sz w:val="20"/>
          <w:szCs w:val="20"/>
        </w:rPr>
        <w:t xml:space="preserve"> 19:30-20:00</w:t>
      </w:r>
      <w:r w:rsidRPr="003806F4">
        <w:rPr>
          <w:rFonts w:ascii="Arial" w:eastAsia="Times New Roman" w:hAnsi="Arial" w:cs="Arial"/>
          <w:sz w:val="20"/>
          <w:szCs w:val="20"/>
        </w:rPr>
        <w:t xml:space="preserve">                  Oběd</w:t>
      </w:r>
      <w:r w:rsidR="003806F4">
        <w:rPr>
          <w:rFonts w:ascii="Arial" w:eastAsia="Times New Roman" w:hAnsi="Arial" w:cs="Arial"/>
          <w:sz w:val="20"/>
          <w:szCs w:val="20"/>
        </w:rPr>
        <w:t xml:space="preserve"> 12:00-13:00</w:t>
      </w:r>
    </w:p>
    <w:p w14:paraId="3346AC7C" w14:textId="5855C760" w:rsidR="006F7DA1" w:rsidRPr="003806F4" w:rsidRDefault="006F7DA1" w:rsidP="00BE0D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6F4">
        <w:rPr>
          <w:rFonts w:ascii="Arial" w:eastAsia="Times New Roman" w:hAnsi="Arial" w:cs="Arial"/>
          <w:sz w:val="20"/>
          <w:szCs w:val="20"/>
        </w:rPr>
        <w:t xml:space="preserve">Zdravověda, hygiena, první pomoc </w:t>
      </w:r>
      <w:r w:rsidR="003806F4">
        <w:rPr>
          <w:rFonts w:ascii="Arial" w:eastAsia="Times New Roman" w:hAnsi="Arial" w:cs="Arial"/>
          <w:sz w:val="20"/>
          <w:szCs w:val="20"/>
        </w:rPr>
        <w:t>20:00-21:00</w:t>
      </w:r>
      <w:r w:rsidRPr="003806F4">
        <w:rPr>
          <w:rFonts w:ascii="Arial" w:eastAsia="Times New Roman" w:hAnsi="Arial" w:cs="Arial"/>
          <w:sz w:val="20"/>
          <w:szCs w:val="20"/>
        </w:rPr>
        <w:t xml:space="preserve">             Testy</w:t>
      </w:r>
      <w:r w:rsidR="002434BD" w:rsidRPr="003806F4">
        <w:rPr>
          <w:rFonts w:ascii="Arial" w:eastAsia="Times New Roman" w:hAnsi="Arial" w:cs="Arial"/>
          <w:sz w:val="20"/>
          <w:szCs w:val="20"/>
        </w:rPr>
        <w:t xml:space="preserve"> </w:t>
      </w:r>
      <w:r w:rsidR="008A34D6">
        <w:rPr>
          <w:rFonts w:ascii="Arial" w:eastAsia="Times New Roman" w:hAnsi="Arial" w:cs="Arial"/>
          <w:sz w:val="20"/>
          <w:szCs w:val="20"/>
        </w:rPr>
        <w:t>13:00-15:00</w:t>
      </w:r>
      <w:r w:rsidR="008A34D6" w:rsidRPr="003806F4">
        <w:rPr>
          <w:rFonts w:ascii="Arial" w:eastAsia="Times New Roman" w:hAnsi="Arial" w:cs="Arial"/>
          <w:sz w:val="20"/>
          <w:szCs w:val="20"/>
        </w:rPr>
        <w:t xml:space="preserve"> (</w:t>
      </w:r>
      <w:r w:rsidR="008A34D6">
        <w:rPr>
          <w:rFonts w:ascii="Arial" w:eastAsia="Times New Roman" w:hAnsi="Arial" w:cs="Arial"/>
          <w:sz w:val="20"/>
          <w:szCs w:val="20"/>
        </w:rPr>
        <w:t>vedoucí a rozhodčí)</w:t>
      </w:r>
      <w:r w:rsidR="002434BD" w:rsidRPr="003806F4">
        <w:rPr>
          <w:rFonts w:ascii="Arial" w:eastAsia="Times New Roman" w:hAnsi="Arial" w:cs="Arial"/>
          <w:sz w:val="20"/>
          <w:szCs w:val="20"/>
        </w:rPr>
        <w:t xml:space="preserve">           </w:t>
      </w:r>
    </w:p>
    <w:p w14:paraId="3953D6BB" w14:textId="2C5F3D88" w:rsidR="006F7DA1" w:rsidRPr="003806F4" w:rsidRDefault="006F7DA1" w:rsidP="00BE0D37">
      <w:pPr>
        <w:spacing w:after="0" w:line="36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3806F4">
        <w:rPr>
          <w:rFonts w:ascii="Arial" w:eastAsia="Times New Roman" w:hAnsi="Arial" w:cs="Arial"/>
          <w:sz w:val="20"/>
          <w:szCs w:val="20"/>
        </w:rPr>
        <w:t xml:space="preserve">Dotace, ekonomika, pojištění, </w:t>
      </w:r>
      <w:r w:rsidR="008A34D6" w:rsidRPr="003806F4">
        <w:rPr>
          <w:rFonts w:ascii="Arial" w:eastAsia="Times New Roman" w:hAnsi="Arial" w:cs="Arial"/>
          <w:sz w:val="20"/>
          <w:szCs w:val="20"/>
        </w:rPr>
        <w:t>stanovy 21</w:t>
      </w:r>
      <w:r w:rsidR="003806F4">
        <w:rPr>
          <w:rFonts w:ascii="Arial" w:eastAsia="Times New Roman" w:hAnsi="Arial" w:cs="Arial"/>
          <w:sz w:val="20"/>
          <w:szCs w:val="20"/>
        </w:rPr>
        <w:t>:00-21:30</w:t>
      </w:r>
      <w:r w:rsidRPr="003806F4">
        <w:rPr>
          <w:rFonts w:ascii="Arial" w:eastAsia="Times New Roman" w:hAnsi="Arial" w:cs="Arial"/>
          <w:sz w:val="20"/>
          <w:szCs w:val="20"/>
        </w:rPr>
        <w:t xml:space="preserve">     </w:t>
      </w:r>
      <w:r w:rsidR="00D068AA" w:rsidRPr="003806F4">
        <w:rPr>
          <w:rFonts w:ascii="Arial" w:eastAsia="Times New Roman" w:hAnsi="Arial" w:cs="Arial"/>
          <w:sz w:val="20"/>
          <w:szCs w:val="20"/>
        </w:rPr>
        <w:t xml:space="preserve"> </w:t>
      </w:r>
      <w:r w:rsidRPr="003806F4">
        <w:rPr>
          <w:rFonts w:ascii="Arial" w:eastAsia="Times New Roman" w:hAnsi="Arial" w:cs="Arial"/>
          <w:sz w:val="20"/>
          <w:szCs w:val="20"/>
        </w:rPr>
        <w:t xml:space="preserve"> Vyhodnocení</w:t>
      </w:r>
      <w:r w:rsidR="008A34D6">
        <w:rPr>
          <w:rFonts w:ascii="Arial" w:eastAsia="Times New Roman" w:hAnsi="Arial" w:cs="Arial"/>
          <w:sz w:val="20"/>
          <w:szCs w:val="20"/>
        </w:rPr>
        <w:t xml:space="preserve"> 15:00-16:00</w:t>
      </w:r>
    </w:p>
    <w:p w14:paraId="60619AEC" w14:textId="68FC031E" w:rsidR="006F7DA1" w:rsidRDefault="003806F4" w:rsidP="001B4E9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t>Společník</w:t>
      </w:r>
      <w:r w:rsidR="00D724CA" w:rsidRPr="003806F4">
        <w:rPr>
          <w:rFonts w:ascii="Arial" w:eastAsia="Times New Roman" w:hAnsi="Arial" w:cs="Arial"/>
          <w:sz w:val="20"/>
          <w:szCs w:val="20"/>
        </w:rPr>
        <w:t>– hry</w:t>
      </w:r>
      <w:r w:rsidR="006F7DA1" w:rsidRPr="003806F4">
        <w:rPr>
          <w:rFonts w:ascii="Arial" w:eastAsia="Times New Roman" w:hAnsi="Arial" w:cs="Arial"/>
          <w:sz w:val="20"/>
          <w:szCs w:val="20"/>
        </w:rPr>
        <w:t xml:space="preserve">, šifrování, </w:t>
      </w:r>
      <w:r w:rsidR="008A34D6" w:rsidRPr="003806F4">
        <w:rPr>
          <w:rFonts w:ascii="Arial" w:eastAsia="Times New Roman" w:hAnsi="Arial" w:cs="Arial"/>
          <w:sz w:val="20"/>
          <w:szCs w:val="20"/>
        </w:rPr>
        <w:t>uzlování 21</w:t>
      </w:r>
      <w:r>
        <w:rPr>
          <w:rFonts w:ascii="Arial" w:eastAsia="Times New Roman" w:hAnsi="Arial" w:cs="Arial"/>
          <w:sz w:val="20"/>
          <w:szCs w:val="20"/>
        </w:rPr>
        <w:t>:30-22:30</w:t>
      </w:r>
      <w:r w:rsidR="006F7DA1" w:rsidRPr="003806F4">
        <w:rPr>
          <w:rFonts w:ascii="Arial" w:eastAsia="Times New Roman" w:hAnsi="Arial" w:cs="Arial"/>
          <w:sz w:val="20"/>
          <w:szCs w:val="20"/>
        </w:rPr>
        <w:t xml:space="preserve">            </w:t>
      </w:r>
      <w:r w:rsidR="001B4E9E" w:rsidRPr="003806F4">
        <w:rPr>
          <w:rFonts w:ascii="Arial" w:eastAsia="Times New Roman" w:hAnsi="Arial" w:cs="Arial"/>
          <w:sz w:val="20"/>
          <w:szCs w:val="20"/>
        </w:rPr>
        <w:t xml:space="preserve"> </w:t>
      </w:r>
      <w:r w:rsidR="006F7DA1" w:rsidRPr="003806F4">
        <w:rPr>
          <w:rFonts w:ascii="Arial" w:eastAsia="Times New Roman" w:hAnsi="Arial" w:cs="Arial"/>
          <w:sz w:val="20"/>
          <w:szCs w:val="20"/>
        </w:rPr>
        <w:t xml:space="preserve"> Závěr a odjezd</w:t>
      </w:r>
      <w:r w:rsidR="008A34D6">
        <w:rPr>
          <w:rFonts w:ascii="Arial" w:eastAsia="Times New Roman" w:hAnsi="Arial" w:cs="Arial"/>
          <w:sz w:val="20"/>
          <w:szCs w:val="20"/>
        </w:rPr>
        <w:t xml:space="preserve"> 16:00-17:00</w:t>
      </w:r>
    </w:p>
    <w:p w14:paraId="463DA3AF" w14:textId="77777777" w:rsidR="008A34D6" w:rsidRPr="003806F4" w:rsidRDefault="008A34D6" w:rsidP="001B4E9E">
      <w:pPr>
        <w:spacing w:after="0" w:line="480" w:lineRule="auto"/>
        <w:jc w:val="both"/>
        <w:rPr>
          <w:rFonts w:ascii="Arial" w:eastAsia="Times New Roman" w:hAnsi="Arial" w:cs="Arial"/>
          <w:sz w:val="20"/>
          <w:szCs w:val="20"/>
        </w:rPr>
      </w:pPr>
    </w:p>
    <w:p w14:paraId="77CD74EB" w14:textId="06F438DF" w:rsidR="00D068AA" w:rsidRDefault="00D068AA" w:rsidP="00773E7B">
      <w:pPr>
        <w:spacing w:after="181"/>
        <w:jc w:val="both"/>
        <w:rPr>
          <w:rFonts w:ascii="Arial" w:eastAsia="Times New Roman" w:hAnsi="Arial" w:cs="Arial"/>
          <w:b/>
          <w:bCs/>
          <w:color w:val="00B0F0"/>
          <w:sz w:val="24"/>
          <w:szCs w:val="24"/>
        </w:rPr>
      </w:pPr>
      <w:r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>Bližší informace</w:t>
      </w:r>
      <w:r w:rsidR="00773E7B"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 xml:space="preserve"> ke školení</w:t>
      </w:r>
      <w:r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 xml:space="preserve"> </w:t>
      </w:r>
      <w:r w:rsidR="00773E7B"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 xml:space="preserve">jsou </w:t>
      </w:r>
      <w:r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>v prezentaci v</w:t>
      </w:r>
      <w:r w:rsidR="00773E7B"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> </w:t>
      </w:r>
      <w:r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>příloze</w:t>
      </w:r>
      <w:r w:rsidR="00773E7B" w:rsidRPr="001B4E9E">
        <w:rPr>
          <w:rFonts w:ascii="Arial" w:eastAsia="Times New Roman" w:hAnsi="Arial" w:cs="Arial"/>
          <w:b/>
          <w:bCs/>
          <w:color w:val="00B0F0"/>
          <w:sz w:val="24"/>
          <w:szCs w:val="24"/>
        </w:rPr>
        <w:t xml:space="preserve"> a po kliknutí na odkazy se dostanete na příslušné stránky, vhodné k výuce vedoucích</w:t>
      </w:r>
    </w:p>
    <w:p w14:paraId="347AC9CE" w14:textId="0DE37210" w:rsidR="00773E7B" w:rsidRPr="001B4E9E" w:rsidRDefault="00773E7B" w:rsidP="00773E7B">
      <w:pPr>
        <w:spacing w:after="181"/>
        <w:jc w:val="both"/>
        <w:rPr>
          <w:rFonts w:ascii="Arial" w:eastAsia="Times New Roman" w:hAnsi="Arial" w:cs="Arial"/>
          <w:b/>
          <w:bCs/>
          <w:color w:val="FF0066"/>
          <w:sz w:val="24"/>
          <w:szCs w:val="24"/>
          <w14:textFill>
            <w14:solidFill>
              <w14:srgbClr w14:val="FF0066">
                <w14:lumMod w14:val="75000"/>
              </w14:srgbClr>
            </w14:solidFill>
          </w14:textFill>
        </w:rPr>
      </w:pPr>
      <w:r w:rsidRPr="001B4E9E">
        <w:rPr>
          <w:rFonts w:ascii="Arial" w:eastAsia="Times New Roman" w:hAnsi="Arial" w:cs="Arial"/>
          <w:b/>
          <w:bCs/>
          <w:color w:val="auto"/>
          <w:sz w:val="24"/>
          <w:szCs w:val="24"/>
        </w:rPr>
        <w:t xml:space="preserve">Přihlášení na stránkách OSH, v aktuálně: </w:t>
      </w:r>
      <w:hyperlink r:id="rId11" w:history="1">
        <w:r w:rsidRPr="001B4E9E">
          <w:rPr>
            <w:rStyle w:val="Hypertextovodkaz"/>
            <w:rFonts w:ascii="Verdana" w:hAnsi="Verdana"/>
            <w:b/>
            <w:bCs/>
            <w:color w:val="FF0066"/>
            <w:sz w:val="18"/>
            <w:szCs w:val="18"/>
            <w:shd w:val="clear" w:color="auto" w:fill="FFFFFF"/>
          </w:rPr>
          <w:t>Přihláška do Horního Jelení na školení rozhodčích a vedoucích mh 2024</w:t>
        </w:r>
      </w:hyperlink>
      <w:r w:rsidR="001B4E9E">
        <w:rPr>
          <w:b/>
          <w:bCs/>
          <w:color w:val="FF0066"/>
        </w:rPr>
        <w:t xml:space="preserve"> </w:t>
      </w:r>
      <w:r w:rsidR="002434BD">
        <w:rPr>
          <w:b/>
          <w:bCs/>
          <w:color w:val="FF0066"/>
        </w:rPr>
        <w:t xml:space="preserve">   </w:t>
      </w:r>
      <w:r w:rsidR="001B4E9E" w:rsidRPr="002434BD">
        <w:rPr>
          <w:b/>
          <w:bCs/>
          <w:color w:val="auto"/>
          <w:sz w:val="32"/>
          <w:szCs w:val="32"/>
          <w:highlight w:val="yellow"/>
        </w:rPr>
        <w:t xml:space="preserve">do </w:t>
      </w:r>
      <w:r w:rsidR="002434BD" w:rsidRPr="002434BD">
        <w:rPr>
          <w:b/>
          <w:bCs/>
          <w:color w:val="auto"/>
          <w:sz w:val="32"/>
          <w:szCs w:val="32"/>
          <w:highlight w:val="yellow"/>
        </w:rPr>
        <w:t>11.3.2024 16. hodin!!!</w:t>
      </w:r>
    </w:p>
    <w:p w14:paraId="5D6C9697" w14:textId="2DBE8471" w:rsidR="00773E7B" w:rsidRPr="00773E7B" w:rsidRDefault="003806F4" w:rsidP="001B4E9E">
      <w:pPr>
        <w:spacing w:after="181"/>
        <w:jc w:val="center"/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</w:rPr>
      </w:pPr>
      <w:hyperlink r:id="rId12" w:history="1">
        <w:r w:rsidRPr="0045639F">
          <w:rPr>
            <w:rStyle w:val="Hypertextovodkaz"/>
            <w:rFonts w:ascii="Arial" w:eastAsia="Times New Roman" w:hAnsi="Arial" w:cs="Arial"/>
            <w:b/>
            <w:bCs/>
            <w:sz w:val="24"/>
            <w:szCs w:val="24"/>
          </w:rPr>
          <w:t>https://docs.google.com/forms/d/e/1FAIpQLScpZZ7TPUaAShUjmibt7BchfWy-CPSH9rZeVay9Tmv8Cws-Xw/viewform</w:t>
        </w:r>
      </w:hyperlink>
      <w:r>
        <w:rPr>
          <w:rFonts w:ascii="Arial" w:eastAsia="Times New Roman" w:hAnsi="Arial" w:cs="Arial"/>
          <w:b/>
          <w:bCs/>
          <w:color w:val="2E74B5" w:themeColor="accent5" w:themeShade="BF"/>
          <w:sz w:val="24"/>
          <w:szCs w:val="24"/>
        </w:rPr>
        <w:t xml:space="preserve"> </w:t>
      </w:r>
    </w:p>
    <w:sectPr w:rsidR="00773E7B" w:rsidRPr="00773E7B" w:rsidSect="0050781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0BB2BE" w14:textId="77777777" w:rsidR="0050781F" w:rsidRDefault="0050781F" w:rsidP="00BE0D37">
      <w:pPr>
        <w:spacing w:after="0" w:line="240" w:lineRule="auto"/>
      </w:pPr>
      <w:r>
        <w:separator/>
      </w:r>
    </w:p>
  </w:endnote>
  <w:endnote w:type="continuationSeparator" w:id="0">
    <w:p w14:paraId="1BC82C12" w14:textId="77777777" w:rsidR="0050781F" w:rsidRDefault="0050781F" w:rsidP="00BE0D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03EAF4" w14:textId="77777777" w:rsidR="0050781F" w:rsidRDefault="0050781F" w:rsidP="00BE0D37">
      <w:pPr>
        <w:spacing w:after="0" w:line="240" w:lineRule="auto"/>
      </w:pPr>
      <w:r>
        <w:separator/>
      </w:r>
    </w:p>
  </w:footnote>
  <w:footnote w:type="continuationSeparator" w:id="0">
    <w:p w14:paraId="2422A4B5" w14:textId="77777777" w:rsidR="0050781F" w:rsidRDefault="0050781F" w:rsidP="00BE0D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E923BB"/>
    <w:multiLevelType w:val="hybridMultilevel"/>
    <w:tmpl w:val="F77CF844"/>
    <w:lvl w:ilvl="0" w:tplc="EAEE6D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DE6A2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FE88BE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32C6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CD4F02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0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C6487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D0E9D0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E2531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5AA947FF"/>
    <w:multiLevelType w:val="hybridMultilevel"/>
    <w:tmpl w:val="3D6A904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93734192">
    <w:abstractNumId w:val="1"/>
  </w:num>
  <w:num w:numId="2" w16cid:durableId="8015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943"/>
    <w:rsid w:val="0019765D"/>
    <w:rsid w:val="001B4E9E"/>
    <w:rsid w:val="002434BD"/>
    <w:rsid w:val="003806F4"/>
    <w:rsid w:val="003D3D36"/>
    <w:rsid w:val="0050781F"/>
    <w:rsid w:val="006F7DA1"/>
    <w:rsid w:val="00726B7F"/>
    <w:rsid w:val="00773E7B"/>
    <w:rsid w:val="00821B36"/>
    <w:rsid w:val="008A34D6"/>
    <w:rsid w:val="008E368C"/>
    <w:rsid w:val="00983943"/>
    <w:rsid w:val="009C7541"/>
    <w:rsid w:val="00B0495C"/>
    <w:rsid w:val="00BE0D37"/>
    <w:rsid w:val="00BF041B"/>
    <w:rsid w:val="00D068AA"/>
    <w:rsid w:val="00D1392B"/>
    <w:rsid w:val="00D261E8"/>
    <w:rsid w:val="00D724CA"/>
    <w:rsid w:val="00F017B0"/>
    <w:rsid w:val="00FA3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630EA3"/>
  <w15:chartTrackingRefBased/>
  <w15:docId w15:val="{C5F5D88B-C613-40F2-AB7C-E5F8B4B98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368C"/>
    <w:pPr>
      <w:spacing w:line="256" w:lineRule="auto"/>
    </w:pPr>
    <w:rPr>
      <w:rFonts w:ascii="Calibri" w:eastAsia="Calibri" w:hAnsi="Calibri" w:cs="Calibri"/>
      <w:color w:val="00000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C7541"/>
    <w:pPr>
      <w:ind w:left="720"/>
      <w:contextualSpacing/>
    </w:pPr>
  </w:style>
  <w:style w:type="paragraph" w:styleId="Normlnweb">
    <w:name w:val="Normal (Web)"/>
    <w:basedOn w:val="Normln"/>
    <w:uiPriority w:val="99"/>
    <w:semiHidden/>
    <w:unhideWhenUsed/>
    <w:rsid w:val="006F7D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773E7B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B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E0D37"/>
    <w:rPr>
      <w:rFonts w:ascii="Calibri" w:eastAsia="Calibri" w:hAnsi="Calibri" w:cs="Calibri"/>
      <w:color w:val="00000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BE0D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E0D37"/>
    <w:rPr>
      <w:rFonts w:ascii="Calibri" w:eastAsia="Calibri" w:hAnsi="Calibri" w:cs="Calibri"/>
      <w:color w:val="000000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3806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380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2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364117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43763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9935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48273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8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822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66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15278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2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ocs.google.com/forms/d/e/1FAIpQLScpZZ7TPUaAShUjmibt7BchfWy-CPSH9rZeVay9Tmv8Cws-Xw/viewfor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docs.google.com/forms/d/e/1FAIpQLScpZZ7TPUaAShUjmibt7BchfWy-CPSH9rZeVay9Tmv8Cws-Xw/viewform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345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Nováková</dc:creator>
  <cp:keywords/>
  <dc:description/>
  <cp:lastModifiedBy>Monika Nováková</cp:lastModifiedBy>
  <cp:revision>2</cp:revision>
  <dcterms:created xsi:type="dcterms:W3CDTF">2024-02-29T19:40:00Z</dcterms:created>
  <dcterms:modified xsi:type="dcterms:W3CDTF">2024-02-29T19:40:00Z</dcterms:modified>
</cp:coreProperties>
</file>