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sz w:val="28"/>
          <w:szCs w:val="28"/>
        </w:rPr>
      </w:pPr>
      <w:r>
        <w:rPr/>
        <w:drawing>
          <wp:inline distT="0" distB="0" distL="0" distR="0">
            <wp:extent cx="1990725" cy="1580515"/>
            <wp:effectExtent l="0" t="0" r="0" b="0"/>
            <wp:docPr id="1" name="Obrázek 1" descr="https://osh-nymburk.webnode.cz/_files/200000009-9e18a9f12c/znak%20S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s://osh-nymburk.webnode.cz/_files/200000009-9e18a9f12c/znak%20SDH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shd w:fill="FFFFFF" w:val="clear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shd w:fill="FFFFFF" w:val="clear"/>
          <w:lang w:eastAsia="cs-CZ"/>
        </w:rPr>
        <w:t xml:space="preserve">                                                                           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shd w:fill="FFFFFF" w:val="clear"/>
          <w:lang w:eastAsia="cs-CZ"/>
        </w:rPr>
        <w:t>V Nymburce 17. července 2025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shd w:fill="FFFFFF" w:val="clear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shd w:fill="FFFFFF" w:val="clear"/>
          <w:lang w:eastAsia="cs-CZ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shd w:fill="FFFFFF" w:val="clear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shd w:fill="FFFFFF" w:val="clear"/>
          <w:lang w:eastAsia="cs-CZ"/>
        </w:rPr>
        <w:t>Výzva komise historie OSH Nymburk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shd w:fill="FFFFFF" w:val="clear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shd w:fill="FFFFFF" w:val="clear"/>
          <w:lang w:eastAsia="cs-CZ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shd w:fill="FFFFFF" w:val="clear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shd w:fill="FFFFFF" w:val="clear"/>
          <w:lang w:eastAsia="cs-CZ"/>
        </w:rPr>
        <w:t xml:space="preserve">Vážení členové sboru dobrovolných hasičů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shd w:fill="FFFFFF" w:val="clear"/>
          <w:lang w:eastAsia="cs-CZ"/>
        </w:rPr>
        <w:t>SH ČMS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shd w:fill="FFFFFF" w:val="clear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shd w:fill="FFFFFF" w:val="clear"/>
          <w:lang w:eastAsia="cs-CZ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shd w:fill="FFFFFF" w:val="clear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shd w:fill="FFFFFF" w:val="clear"/>
          <w:lang w:eastAsia="cs-CZ"/>
        </w:rPr>
        <w:t>Sdružení hasičů Čech, Moravy a Slezska pořádá v pátek 12. září 2025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shd w:fill="FFFFFF" w:val="clear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shd w:fill="FFFFFF" w:val="clear"/>
          <w:lang w:eastAsia="cs-CZ"/>
        </w:rPr>
        <w:t>celorepublikový „Vzpomínkový den na hasiče v boji za svobodu“ při příležitosti 80. výročí konce 2.světové války. Komise historie OSH v Nymburce tímto vyzývá sbory dobrovolných hasičů, aby se k této významné akci připojili           a vyjádřili tak úctu k hasičům, kteří bojovali za naši svobodu.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shd w:fill="FFFFFF" w:val="clear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shd w:fill="FFFFFF" w:val="clear"/>
          <w:lang w:eastAsia="cs-CZ"/>
        </w:rPr>
        <w:t xml:space="preserve">Jednou z těchto osobností byl i významný představitel hasičského odbojového hnutí starosta České zemské hasičské jednoty František Procházka, který byl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shd w:fill="FFFFFF" w:val="clear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shd w:fill="FFFFFF" w:val="clear"/>
          <w:lang w:eastAsia="cs-CZ"/>
        </w:rPr>
        <w:t>12. září 1944 zatčen a zaplatil životem v terezínské Malé pevnosti.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shd w:fill="FFFFFF" w:val="clear"/>
          <w:lang w:eastAsia="cs-CZ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cs-CZ"/>
        </w:rPr>
        <w:t xml:space="preserve">12. září 1944 vypuklo masové zatýkání hasičských funkcionářů a hasičů zapojených v hasičském odboji a dalších odbojových skupinách. Bylo zatčeno 1800 hasičských funkcionářů a 2000 hasičů. Zatčení hasiči byli podrobeni krutým výslechům a nelidskému zacházení. Následně jsou někteří popraveni, ostatní končí v nacistických lágrech a v nechvalně známém Terezíně. Zde umírají další hasiči na následky nelidského zacházení.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cs-CZ"/>
        </w:rPr>
        <w:t xml:space="preserve">Podle místních podmínek doporučujeme uspořádání pietní setkání, položení kytice, nebo věnce u pamětních desek a pomníků. Z dostupných materiálů můžete uspořádat výstavu, besedu či jinou důstojnou akci. Sdílejte vzpomínky, příběhy, fotografie místních hasičů, kteří se stali obětí 2.světové války. Seznamte s příběhy hasičů, kteří obětovali to nejcennější – svůj život. Nejedná se o jednorázovou, ale trvalou akci do budoucna.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cs-CZ"/>
        </w:rPr>
        <w:t>Vzdejme proto každoročně 12. září úctu našim hasičským obětem, kteří bojovali za naši svobodu, vyvěšením spolkové vlajky na našich požárních zbrojnicích.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cs-CZ"/>
        </w:rPr>
        <w:t>S díky a úctou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cs-CZ"/>
        </w:rPr>
        <w:t>Předseda komise historie OSH Nymburk Josef Bidmon v.r.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b17678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176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96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LibreOffice/7.4.3.2$Windows_X86_64 LibreOffice_project/1048a8393ae2eeec98dff31b5c133c5f1d08b890</Application>
  <AppVersion>15.0000</AppVersion>
  <Pages>1</Pages>
  <Words>252</Words>
  <Characters>1501</Characters>
  <CharactersWithSpaces>1833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2025-07-17T19:14:00Z</dcterms:created>
  <dc:creator>HP</dc:creator>
  <dc:description/>
  <dc:language>cs-CZ</dc:language>
  <cp:lastModifiedBy/>
  <dcterms:modified xsi:type="dcterms:W3CDTF">2025-07-18T10:03:19Z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